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990000"/>
          <w:sz w:val="60"/>
          <w:szCs w:val="60"/>
        </w:rPr>
      </w:pPr>
      <w:r w:rsidDel="00000000" w:rsidR="00000000" w:rsidRPr="00000000">
        <w:rPr>
          <w:rFonts w:ascii="Roboto" w:cs="Roboto" w:eastAsia="Roboto" w:hAnsi="Roboto"/>
          <w:b w:val="1"/>
          <w:color w:val="990000"/>
          <w:sz w:val="60"/>
          <w:szCs w:val="60"/>
          <w:rtl w:val="0"/>
        </w:rPr>
        <w:t xml:space="preserve">Collaboration Letter for Work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[Tech Innovations Inc. Letterhead]</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December 2, 2024</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w:t>
        <w:br w:type="textWrapping"/>
        <w:t xml:space="preserve">Dr. Emily Roberts</w:t>
        <w:br w:type="textWrapping"/>
        <w:t xml:space="preserve">Chief Technology Officer</w:t>
        <w:br w:type="textWrapping"/>
        <w:t xml:space="preserve">Green Solutions Ltd.</w:t>
        <w:br w:type="textWrapping"/>
        <w:t xml:space="preserve">123 Innovation Drive</w:t>
        <w:br w:type="textWrapping"/>
        <w:t xml:space="preserve">San Francisco, CA 94103</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Proposal for a Sustainable Technology Collaboration</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Dr. Roberts,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I am Alex Johnson, the Director of Product Development at Tech Innovations Inc. We have been following Green Solutions Ltd.'s groundbreaking work in renewable energy technologies and are particularly impressed with your recent project on solar power storage solutions.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the Letter:</w:t>
        <w:br w:type="textWrapping"/>
      </w:r>
      <w:r w:rsidDel="00000000" w:rsidR="00000000" w:rsidRPr="00000000">
        <w:rPr>
          <w:rFonts w:ascii="Arial" w:cs="Arial" w:eastAsia="Arial" w:hAnsi="Arial"/>
          <w:color w:val="000000"/>
          <w:sz w:val="24"/>
          <w:szCs w:val="24"/>
          <w:rtl w:val="0"/>
        </w:rPr>
        <w:t xml:space="preserve">Our team is eager to explore a potential collaboration with Green Solutions Ltd. Given our shared commitment to sustainable development and your expertise in renewable energy, a partnership could significantly advance our goals.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Proposal Overview:</w:t>
        <w:br w:type="textWrapping"/>
      </w:r>
      <w:r w:rsidDel="00000000" w:rsidR="00000000" w:rsidRPr="00000000">
        <w:rPr>
          <w:rFonts w:ascii="Arial" w:cs="Arial" w:eastAsia="Arial" w:hAnsi="Arial"/>
          <w:color w:val="000000"/>
          <w:sz w:val="24"/>
          <w:szCs w:val="24"/>
          <w:rtl w:val="0"/>
        </w:rPr>
        <w:t xml:space="preserve">We propose a joint development project focused on integrating IoT technologies with your solar storage solutions. The aim is to enhance energy efficiency and remote management capabilities. We envision that your team would lead the renewable technology aspect while we would provide IoT infrastructure and support.</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What’s in it for Both Parties:</w:t>
        <w:br w:type="textWrapping"/>
      </w:r>
      <w:r w:rsidDel="00000000" w:rsidR="00000000" w:rsidRPr="00000000">
        <w:rPr>
          <w:rFonts w:ascii="Arial" w:cs="Arial" w:eastAsia="Arial" w:hAnsi="Arial"/>
          <w:color w:val="000000"/>
          <w:sz w:val="24"/>
          <w:szCs w:val="24"/>
          <w:rtl w:val="0"/>
        </w:rPr>
        <w:t xml:space="preserve">This collaboration offers Green Solutions access to cutting-edge IoT technology and a broader market reach through our established networks. For Tech Innovations, partnering with a leader in renewable energy would enhance our product offerings and help us achieve our sustainability goals. Together, we can lead the market in smart renewable solutions.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Call to Action:</w:t>
        <w:br w:type="textWrapping"/>
      </w:r>
      <w:r w:rsidDel="00000000" w:rsidR="00000000" w:rsidRPr="00000000">
        <w:rPr>
          <w:rFonts w:ascii="Arial" w:cs="Arial" w:eastAsia="Arial" w:hAnsi="Arial"/>
          <w:color w:val="000000"/>
          <w:sz w:val="24"/>
          <w:szCs w:val="24"/>
          <w:rtl w:val="0"/>
        </w:rPr>
        <w:t xml:space="preserve">We would greatly appreciate the opportunity to discuss this proposal in more detail. Could we arrange a meeting or a conference call during the week of December 15th to further explore how we can make this partnership successful?</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Closing Remarks:</w:t>
        <w:br w:type="textWrapping"/>
      </w:r>
      <w:r w:rsidDel="00000000" w:rsidR="00000000" w:rsidRPr="00000000">
        <w:rPr>
          <w:rFonts w:ascii="Arial" w:cs="Arial" w:eastAsia="Arial" w:hAnsi="Arial"/>
          <w:color w:val="000000"/>
          <w:sz w:val="24"/>
          <w:szCs w:val="24"/>
          <w:rtl w:val="0"/>
        </w:rPr>
        <w:t xml:space="preserve">Thank you for considering this opportunity for collaboration. We are excited about the potential to combine our strengths and lead innovation in sustainable technologies.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t xml:space="preserve">Alex Johnson</w:t>
        <w:br w:type="textWrapping"/>
        <w:t xml:space="preserve">Director of Product Development</w:t>
        <w:br w:type="textWrapping"/>
        <w:t xml:space="preserve">Tech Innovations Inc.</w:t>
        <w:br w:type="textWrapping"/>
        <w:t xml:space="preserve">Contact: alex.johnson@techinnovations.com</w:t>
        <w:br w:type="textWrapping"/>
        <w:t xml:space="preserve">Website: www.techinnovations.com</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