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Problem Statement for Project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 to the Problem:</w:t>
      </w:r>
      <w:r w:rsidDel="00000000" w:rsidR="00000000" w:rsidRPr="00000000">
        <w:rPr>
          <w:rFonts w:ascii="Arial" w:cs="Arial" w:eastAsia="Arial" w:hAnsi="Arial"/>
          <w:color w:val="000000"/>
          <w:sz w:val="24"/>
          <w:szCs w:val="24"/>
          <w:rtl w:val="0"/>
        </w:rPr>
        <w:t xml:space="preserve"> Start by outlining the context and importance of the problem. Clearly describe the environment or the system where the problem exists.</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Detailed Description of the Problem:</w:t>
      </w:r>
      <w:r w:rsidDel="00000000" w:rsidR="00000000" w:rsidRPr="00000000">
        <w:rPr>
          <w:rFonts w:ascii="Arial" w:cs="Arial" w:eastAsia="Arial" w:hAnsi="Arial"/>
          <w:color w:val="000000"/>
          <w:sz w:val="24"/>
          <w:szCs w:val="24"/>
          <w:rtl w:val="0"/>
        </w:rPr>
        <w:t xml:space="preserve"> Provide a specific description of the problem, detailing the issues it causes and the area it affects. Be specific about how and why the problem occurs.</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Impact of the Problem:</w:t>
      </w:r>
      <w:r w:rsidDel="00000000" w:rsidR="00000000" w:rsidRPr="00000000">
        <w:rPr>
          <w:rFonts w:ascii="Arial" w:cs="Arial" w:eastAsia="Arial" w:hAnsi="Arial"/>
          <w:color w:val="000000"/>
          <w:sz w:val="24"/>
          <w:szCs w:val="24"/>
          <w:rtl w:val="0"/>
        </w:rPr>
        <w:t xml:space="preserve"> Detail the consequences of the problem if it remains unsolved. Highlight the negative effects on stakeholders, processes, costs, or service levels.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Objective of the Project:</w:t>
      </w:r>
      <w:r w:rsidDel="00000000" w:rsidR="00000000" w:rsidRPr="00000000">
        <w:rPr>
          <w:rFonts w:ascii="Arial" w:cs="Arial" w:eastAsia="Arial" w:hAnsi="Arial"/>
          <w:color w:val="000000"/>
          <w:sz w:val="24"/>
          <w:szCs w:val="24"/>
          <w:rtl w:val="0"/>
        </w:rPr>
        <w:t xml:space="preserve"> Define what the project aims to achieve by addressing this problem. This should include the desired outcome and how it will resolve the issues described.</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Importance of Solving the Problem:</w:t>
      </w:r>
      <w:r w:rsidDel="00000000" w:rsidR="00000000" w:rsidRPr="00000000">
        <w:rPr>
          <w:rFonts w:ascii="Arial" w:cs="Arial" w:eastAsia="Arial" w:hAnsi="Arial"/>
          <w:color w:val="000000"/>
          <w:sz w:val="24"/>
          <w:szCs w:val="24"/>
          <w:rtl w:val="0"/>
        </w:rPr>
        <w:t xml:space="preserve"> Explain why it is crucial to solve this problem now, including potential benefits and improvements once the problem is resolved.</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sz w:val="26"/>
          <w:szCs w:val="26"/>
        </w:rPr>
      </w:pPr>
      <w:bookmarkStart w:colFirst="0" w:colLast="0" w:name="_60d87ohp35ug" w:id="0"/>
      <w:bookmarkEnd w:id="0"/>
      <w:r w:rsidDel="00000000" w:rsidR="00000000" w:rsidRPr="00000000">
        <w:rPr>
          <w:rFonts w:ascii="Arial" w:cs="Arial" w:eastAsia="Arial" w:hAnsi="Arial"/>
          <w:b w:val="1"/>
          <w:color w:val="000000"/>
          <w:sz w:val="26"/>
          <w:szCs w:val="26"/>
          <w:rtl w:val="0"/>
        </w:rPr>
        <w:t xml:space="preserve">Example Problem Statement for a Project on Improving Warehouse Efficiency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 to the Problem:</w:t>
      </w:r>
      <w:r w:rsidDel="00000000" w:rsidR="00000000" w:rsidRPr="00000000">
        <w:rPr>
          <w:rFonts w:ascii="Arial" w:cs="Arial" w:eastAsia="Arial" w:hAnsi="Arial"/>
          <w:color w:val="000000"/>
          <w:sz w:val="24"/>
          <w:szCs w:val="24"/>
          <w:rtl w:val="0"/>
        </w:rPr>
        <w:t xml:space="preserve"> XYZ Corporation's central warehouse has faced increasing difficulties in managing inventory levels efficiently. This has resulted in frequent stock shortages and overstock situations that disrupt the supply chain and affect production schedules.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Detailed Description of the Problem:</w:t>
      </w:r>
      <w:r w:rsidDel="00000000" w:rsidR="00000000" w:rsidRPr="00000000">
        <w:rPr>
          <w:rFonts w:ascii="Arial" w:cs="Arial" w:eastAsia="Arial" w:hAnsi="Arial"/>
          <w:color w:val="000000"/>
          <w:sz w:val="24"/>
          <w:szCs w:val="24"/>
          <w:rtl w:val="0"/>
        </w:rPr>
        <w:t xml:space="preserve"> The main issue lies in the warehouse’s use of outdated manual processes for tracking and managing inventory. These processes are not only time-consuming but also prone to errors, leading to incorrect stock data that significantly impacts inventory decisions.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Impact of the Problem:</w:t>
      </w:r>
      <w:r w:rsidDel="00000000" w:rsidR="00000000" w:rsidRPr="00000000">
        <w:rPr>
          <w:rFonts w:ascii="Arial" w:cs="Arial" w:eastAsia="Arial" w:hAnsi="Arial"/>
          <w:color w:val="000000"/>
          <w:sz w:val="24"/>
          <w:szCs w:val="24"/>
          <w:rtl w:val="0"/>
        </w:rPr>
        <w:t xml:space="preserve"> The inefficiencies in inventory management have led to an estimated loss of $500,000 annually due to wasted resources, missed sales opportunities due to stockouts, and additional costs from expedited shipping for necessary parts. Furthermore, the operational inefficiencies affect employee morale as workers struggle to meet performance benchmarks.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Objective of the Project:</w:t>
      </w:r>
      <w:r w:rsidDel="00000000" w:rsidR="00000000" w:rsidRPr="00000000">
        <w:rPr>
          <w:rFonts w:ascii="Arial" w:cs="Arial" w:eastAsia="Arial" w:hAnsi="Arial"/>
          <w:color w:val="000000"/>
          <w:sz w:val="24"/>
          <w:szCs w:val="24"/>
          <w:rtl w:val="0"/>
        </w:rPr>
        <w:t xml:space="preserve"> The project aims to implement an automated inventory management system that integrates real-time tracking technologies and predictive analytics. This system will accurately forecast inventory needs, optimize stock levels, and reduce human error.</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Importance of Solving the Problem:</w:t>
      </w:r>
      <w:r w:rsidDel="00000000" w:rsidR="00000000" w:rsidRPr="00000000">
        <w:rPr>
          <w:rFonts w:ascii="Arial" w:cs="Arial" w:eastAsia="Arial" w:hAnsi="Arial"/>
          <w:color w:val="000000"/>
          <w:sz w:val="24"/>
          <w:szCs w:val="24"/>
          <w:rtl w:val="0"/>
        </w:rPr>
        <w:t xml:space="preserve"> Addressing this problem is crucial to enhancing operational efficiency and reducing costs. Implementing the new system will not only save the company money but also improve service levels and responsiveness in the supply chain. Moreover, it will enhance employee satisfaction by simplifying their tasks and enabling them to meet performance standards more easily.</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