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School Project Work Proposal</w:t>
      </w:r>
      <w:r w:rsidDel="00000000" w:rsidR="00000000" w:rsidRPr="00000000">
        <w:rPr>
          <w:rtl w:val="0"/>
        </w:rPr>
      </w:r>
    </w:p>
    <w:p w:rsidR="00000000" w:rsidDel="00000000" w:rsidP="00000000" w:rsidRDefault="00000000" w:rsidRPr="00000000" w14:paraId="00000002">
      <w:pPr>
        <w:pStyle w:val="Heading4"/>
        <w:spacing w:after="40" w:before="240" w:line="360" w:lineRule="auto"/>
        <w:rPr>
          <w:rFonts w:ascii="Arial" w:cs="Arial" w:eastAsia="Arial" w:hAnsi="Arial"/>
          <w:sz w:val="8"/>
          <w:szCs w:val="8"/>
        </w:rPr>
      </w:pPr>
      <w:bookmarkStart w:colFirst="0" w:colLast="0" w:name="_92j828ui5nyj" w:id="1"/>
      <w:bookmarkEnd w:id="1"/>
      <w:r w:rsidDel="00000000" w:rsidR="00000000" w:rsidRPr="00000000">
        <w:rPr>
          <w:rtl w:val="0"/>
        </w:rPr>
      </w:r>
    </w:p>
    <w:p w:rsidR="00000000" w:rsidDel="00000000" w:rsidP="00000000" w:rsidRDefault="00000000" w:rsidRPr="00000000" w14:paraId="00000003">
      <w:pPr>
        <w:pStyle w:val="Heading4"/>
        <w:spacing w:after="40" w:before="240" w:line="360" w:lineRule="auto"/>
        <w:rPr>
          <w:rFonts w:ascii="Arial" w:cs="Arial" w:eastAsia="Arial" w:hAnsi="Arial"/>
          <w:sz w:val="24"/>
          <w:szCs w:val="24"/>
        </w:rPr>
      </w:pPr>
      <w:bookmarkStart w:colFirst="0" w:colLast="0" w:name="_2bcuqd19xwm5" w:id="2"/>
      <w:bookmarkEnd w:id="2"/>
      <w:r w:rsidDel="00000000" w:rsidR="00000000" w:rsidRPr="00000000">
        <w:rPr>
          <w:rFonts w:ascii="Arial" w:cs="Arial" w:eastAsia="Arial" w:hAnsi="Arial"/>
          <w:sz w:val="24"/>
          <w:szCs w:val="24"/>
          <w:rtl w:val="0"/>
        </w:rPr>
        <w:t xml:space="preserve">Project Title:</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Enhancing School Recycling Program</w:t>
      </w:r>
    </w:p>
    <w:p w:rsidR="00000000" w:rsidDel="00000000" w:rsidP="00000000" w:rsidRDefault="00000000" w:rsidRPr="00000000" w14:paraId="00000005">
      <w:pPr>
        <w:pStyle w:val="Heading4"/>
        <w:spacing w:after="40" w:before="240" w:line="360" w:lineRule="auto"/>
        <w:rPr>
          <w:rFonts w:ascii="Arial" w:cs="Arial" w:eastAsia="Arial" w:hAnsi="Arial"/>
          <w:sz w:val="24"/>
          <w:szCs w:val="24"/>
        </w:rPr>
      </w:pPr>
      <w:bookmarkStart w:colFirst="0" w:colLast="0" w:name="_glih13ti31lc" w:id="3"/>
      <w:bookmarkEnd w:id="3"/>
      <w:r w:rsidDel="00000000" w:rsidR="00000000" w:rsidRPr="00000000">
        <w:rPr>
          <w:rFonts w:ascii="Arial" w:cs="Arial" w:eastAsia="Arial" w:hAnsi="Arial"/>
          <w:sz w:val="24"/>
          <w:szCs w:val="24"/>
          <w:rtl w:val="0"/>
        </w:rPr>
        <w:t xml:space="preserve">Project Team:</w:t>
      </w:r>
    </w:p>
    <w:p w:rsidR="00000000" w:rsidDel="00000000" w:rsidP="00000000" w:rsidRDefault="00000000" w:rsidRPr="00000000" w14:paraId="00000006">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Team Leader:</w:t>
      </w:r>
      <w:r w:rsidDel="00000000" w:rsidR="00000000" w:rsidRPr="00000000">
        <w:rPr>
          <w:rFonts w:ascii="Arial" w:cs="Arial" w:eastAsia="Arial" w:hAnsi="Arial"/>
          <w:color w:val="000000"/>
          <w:sz w:val="24"/>
          <w:szCs w:val="24"/>
          <w:rtl w:val="0"/>
        </w:rPr>
        <w:t xml:space="preserve"> [Your Name]</w:t>
      </w:r>
    </w:p>
    <w:p w:rsidR="00000000" w:rsidDel="00000000" w:rsidP="00000000" w:rsidRDefault="00000000" w:rsidRPr="00000000" w14:paraId="00000007">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Team Members:</w:t>
      </w:r>
      <w:r w:rsidDel="00000000" w:rsidR="00000000" w:rsidRPr="00000000">
        <w:rPr>
          <w:rFonts w:ascii="Arial" w:cs="Arial" w:eastAsia="Arial" w:hAnsi="Arial"/>
          <w:color w:val="000000"/>
          <w:sz w:val="24"/>
          <w:szCs w:val="24"/>
          <w:rtl w:val="0"/>
        </w:rPr>
        <w:t xml:space="preserve"> [List of Team Members]</w:t>
      </w:r>
    </w:p>
    <w:p w:rsidR="00000000" w:rsidDel="00000000" w:rsidP="00000000" w:rsidRDefault="00000000" w:rsidRPr="00000000" w14:paraId="00000008">
      <w:pPr>
        <w:pStyle w:val="Heading4"/>
        <w:spacing w:after="40" w:before="240" w:line="360" w:lineRule="auto"/>
        <w:rPr>
          <w:rFonts w:ascii="Arial" w:cs="Arial" w:eastAsia="Arial" w:hAnsi="Arial"/>
          <w:sz w:val="24"/>
          <w:szCs w:val="24"/>
        </w:rPr>
      </w:pPr>
      <w:bookmarkStart w:colFirst="0" w:colLast="0" w:name="_hxguxubn636j" w:id="4"/>
      <w:bookmarkEnd w:id="4"/>
      <w:r w:rsidDel="00000000" w:rsidR="00000000" w:rsidRPr="00000000">
        <w:rPr>
          <w:rFonts w:ascii="Arial" w:cs="Arial" w:eastAsia="Arial" w:hAnsi="Arial"/>
          <w:sz w:val="24"/>
          <w:szCs w:val="24"/>
          <w:rtl w:val="0"/>
        </w:rPr>
        <w:t xml:space="preserve">Project Overview:</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project aims to enhance the existing recycling program at our school by introducing new initiatives and improving current practices. The goal is to increase recycling rates, reduce waste, and educate students and staff about the importance of recycling and sustainability.</w:t>
      </w:r>
    </w:p>
    <w:p w:rsidR="00000000" w:rsidDel="00000000" w:rsidP="00000000" w:rsidRDefault="00000000" w:rsidRPr="00000000" w14:paraId="0000000A">
      <w:pPr>
        <w:pStyle w:val="Heading4"/>
        <w:spacing w:after="40" w:before="240" w:line="360" w:lineRule="auto"/>
        <w:rPr>
          <w:rFonts w:ascii="Arial" w:cs="Arial" w:eastAsia="Arial" w:hAnsi="Arial"/>
          <w:sz w:val="24"/>
          <w:szCs w:val="24"/>
        </w:rPr>
      </w:pPr>
      <w:bookmarkStart w:colFirst="0" w:colLast="0" w:name="_wctx89z0rxa3" w:id="5"/>
      <w:bookmarkEnd w:id="5"/>
      <w:r w:rsidDel="00000000" w:rsidR="00000000" w:rsidRPr="00000000">
        <w:rPr>
          <w:rFonts w:ascii="Arial" w:cs="Arial" w:eastAsia="Arial" w:hAnsi="Arial"/>
          <w:sz w:val="24"/>
          <w:szCs w:val="24"/>
          <w:rtl w:val="0"/>
        </w:rPr>
        <w:t xml:space="preserve">Objectives:</w:t>
      </w:r>
    </w:p>
    <w:p w:rsidR="00000000" w:rsidDel="00000000" w:rsidP="00000000" w:rsidRDefault="00000000" w:rsidRPr="00000000" w14:paraId="0000000B">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Assess the current state of the school’s recycling program.</w:t>
      </w:r>
    </w:p>
    <w:p w:rsidR="00000000" w:rsidDel="00000000" w:rsidP="00000000" w:rsidRDefault="00000000" w:rsidRPr="00000000" w14:paraId="0000000C">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areas for improvement and potential new initiatives.</w:t>
      </w:r>
    </w:p>
    <w:p w:rsidR="00000000" w:rsidDel="00000000" w:rsidP="00000000" w:rsidRDefault="00000000" w:rsidRPr="00000000" w14:paraId="0000000D">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Implement changes to increase the efficiency and effectiveness of recycling practices.</w:t>
      </w:r>
    </w:p>
    <w:p w:rsidR="00000000" w:rsidDel="00000000" w:rsidP="00000000" w:rsidRDefault="00000000" w:rsidRPr="00000000" w14:paraId="0000000E">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Educate the school community about the benefits of recycling and how to participate in the program.</w:t>
      </w:r>
    </w:p>
    <w:p w:rsidR="00000000" w:rsidDel="00000000" w:rsidP="00000000" w:rsidRDefault="00000000" w:rsidRPr="00000000" w14:paraId="0000000F">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Measure the impact of the improved recycling program over time.</w:t>
      </w:r>
    </w:p>
    <w:p w:rsidR="00000000" w:rsidDel="00000000" w:rsidP="00000000" w:rsidRDefault="00000000" w:rsidRPr="00000000" w14:paraId="00000010">
      <w:pPr>
        <w:pStyle w:val="Heading4"/>
        <w:spacing w:after="40" w:before="240" w:line="360" w:lineRule="auto"/>
        <w:rPr>
          <w:rFonts w:ascii="Arial" w:cs="Arial" w:eastAsia="Arial" w:hAnsi="Arial"/>
          <w:sz w:val="24"/>
          <w:szCs w:val="24"/>
        </w:rPr>
      </w:pPr>
      <w:bookmarkStart w:colFirst="0" w:colLast="0" w:name="_lmrg55ulotz" w:id="6"/>
      <w:bookmarkEnd w:id="6"/>
      <w:r w:rsidDel="00000000" w:rsidR="00000000" w:rsidRPr="00000000">
        <w:rPr>
          <w:rFonts w:ascii="Arial" w:cs="Arial" w:eastAsia="Arial" w:hAnsi="Arial"/>
          <w:sz w:val="24"/>
          <w:szCs w:val="24"/>
          <w:rtl w:val="0"/>
        </w:rPr>
        <w:t xml:space="preserve">Scope of Work:</w:t>
      </w:r>
    </w:p>
    <w:p w:rsidR="00000000" w:rsidDel="00000000" w:rsidP="00000000" w:rsidRDefault="00000000" w:rsidRPr="00000000" w14:paraId="00000011">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Research and Assessment:</w:t>
      </w:r>
    </w:p>
    <w:p w:rsidR="00000000" w:rsidDel="00000000" w:rsidP="00000000" w:rsidRDefault="00000000" w:rsidRPr="00000000" w14:paraId="00000012">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surveys to gather information on current recycling practices and participation levels.</w:t>
      </w:r>
    </w:p>
    <w:p w:rsidR="00000000" w:rsidDel="00000000" w:rsidP="00000000" w:rsidRDefault="00000000" w:rsidRPr="00000000" w14:paraId="00000013">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Analyze waste management data to identify the types and quantities of recyclable materials.</w:t>
      </w:r>
    </w:p>
    <w:p w:rsidR="00000000" w:rsidDel="00000000" w:rsidP="00000000" w:rsidRDefault="00000000" w:rsidRPr="00000000" w14:paraId="00000014">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Development of Initiatives:</w:t>
      </w:r>
    </w:p>
    <w:p w:rsidR="00000000" w:rsidDel="00000000" w:rsidP="00000000" w:rsidRDefault="00000000" w:rsidRPr="00000000" w14:paraId="00000015">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Propose new recycling initiatives, such as composting organic waste, electronic waste recycling, and setting up recycling stations for different materials.</w:t>
      </w:r>
    </w:p>
    <w:p w:rsidR="00000000" w:rsidDel="00000000" w:rsidP="00000000" w:rsidRDefault="00000000" w:rsidRPr="00000000" w14:paraId="00000016">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Collaborate with local recycling facilities and environmental organizations for support and resources.</w:t>
      </w:r>
    </w:p>
    <w:p w:rsidR="00000000" w:rsidDel="00000000" w:rsidP="00000000" w:rsidRDefault="00000000" w:rsidRPr="00000000" w14:paraId="00000017">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Implementation:</w:t>
      </w:r>
    </w:p>
    <w:p w:rsidR="00000000" w:rsidDel="00000000" w:rsidP="00000000" w:rsidRDefault="00000000" w:rsidRPr="00000000" w14:paraId="00000018">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Set up additional recycling bins and stations around the school.</w:t>
      </w:r>
    </w:p>
    <w:p w:rsidR="00000000" w:rsidDel="00000000" w:rsidP="00000000" w:rsidRDefault="00000000" w:rsidRPr="00000000" w14:paraId="00000019">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informative posters and digital content to promote the program.</w:t>
      </w:r>
    </w:p>
    <w:p w:rsidR="00000000" w:rsidDel="00000000" w:rsidP="00000000" w:rsidRDefault="00000000" w:rsidRPr="00000000" w14:paraId="0000001A">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Organize workshops and presentations to educate students and staff.</w:t>
      </w:r>
    </w:p>
    <w:p w:rsidR="00000000" w:rsidDel="00000000" w:rsidP="00000000" w:rsidRDefault="00000000" w:rsidRPr="00000000" w14:paraId="0000001B">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Monitoring and Evaluation:</w:t>
      </w:r>
    </w:p>
    <w:p w:rsidR="00000000" w:rsidDel="00000000" w:rsidP="00000000" w:rsidRDefault="00000000" w:rsidRPr="00000000" w14:paraId="0000001C">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Track recycling rates and waste reduction over a specified period.</w:t>
      </w:r>
    </w:p>
    <w:p w:rsidR="00000000" w:rsidDel="00000000" w:rsidP="00000000" w:rsidRDefault="00000000" w:rsidRPr="00000000" w14:paraId="0000001D">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follow-up surveys to assess changes in awareness and behavior.</w:t>
      </w:r>
    </w:p>
    <w:p w:rsidR="00000000" w:rsidDel="00000000" w:rsidP="00000000" w:rsidRDefault="00000000" w:rsidRPr="00000000" w14:paraId="0000001E">
      <w:pPr>
        <w:numPr>
          <w:ilvl w:val="1"/>
          <w:numId w:val="4"/>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Analyze data to determine the effectiveness of the initiatives and identify areas for further improvement.</w:t>
      </w:r>
    </w:p>
    <w:p w:rsidR="00000000" w:rsidDel="00000000" w:rsidP="00000000" w:rsidRDefault="00000000" w:rsidRPr="00000000" w14:paraId="0000001F">
      <w:pPr>
        <w:pStyle w:val="Heading4"/>
        <w:spacing w:after="40" w:before="240" w:line="360" w:lineRule="auto"/>
        <w:rPr>
          <w:rFonts w:ascii="Arial" w:cs="Arial" w:eastAsia="Arial" w:hAnsi="Arial"/>
          <w:sz w:val="24"/>
          <w:szCs w:val="24"/>
        </w:rPr>
      </w:pPr>
      <w:bookmarkStart w:colFirst="0" w:colLast="0" w:name="_z0jt148n2vm6" w:id="7"/>
      <w:bookmarkEnd w:id="7"/>
      <w:r w:rsidDel="00000000" w:rsidR="00000000" w:rsidRPr="00000000">
        <w:rPr>
          <w:rFonts w:ascii="Arial" w:cs="Arial" w:eastAsia="Arial" w:hAnsi="Arial"/>
          <w:sz w:val="24"/>
          <w:szCs w:val="24"/>
          <w:rtl w:val="0"/>
        </w:rPr>
        <w:t xml:space="preserve">Timeline:</w:t>
      </w:r>
    </w:p>
    <w:p w:rsidR="00000000" w:rsidDel="00000000" w:rsidP="00000000" w:rsidRDefault="00000000" w:rsidRPr="00000000" w14:paraId="00000020">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Week 1-2:</w:t>
      </w:r>
      <w:r w:rsidDel="00000000" w:rsidR="00000000" w:rsidRPr="00000000">
        <w:rPr>
          <w:rFonts w:ascii="Arial" w:cs="Arial" w:eastAsia="Arial" w:hAnsi="Arial"/>
          <w:color w:val="000000"/>
          <w:sz w:val="24"/>
          <w:szCs w:val="24"/>
          <w:rtl w:val="0"/>
        </w:rPr>
        <w:t xml:space="preserve"> Research and assessment phase.</w:t>
      </w:r>
    </w:p>
    <w:p w:rsidR="00000000" w:rsidDel="00000000" w:rsidP="00000000" w:rsidRDefault="00000000" w:rsidRPr="00000000" w14:paraId="00000021">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Week 3-4:</w:t>
      </w:r>
      <w:r w:rsidDel="00000000" w:rsidR="00000000" w:rsidRPr="00000000">
        <w:rPr>
          <w:rFonts w:ascii="Arial" w:cs="Arial" w:eastAsia="Arial" w:hAnsi="Arial"/>
          <w:color w:val="000000"/>
          <w:sz w:val="24"/>
          <w:szCs w:val="24"/>
          <w:rtl w:val="0"/>
        </w:rPr>
        <w:t xml:space="preserve"> Development of initiatives.</w:t>
      </w:r>
    </w:p>
    <w:p w:rsidR="00000000" w:rsidDel="00000000" w:rsidP="00000000" w:rsidRDefault="00000000" w:rsidRPr="00000000" w14:paraId="00000022">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Week 5-6:</w:t>
      </w:r>
      <w:r w:rsidDel="00000000" w:rsidR="00000000" w:rsidRPr="00000000">
        <w:rPr>
          <w:rFonts w:ascii="Arial" w:cs="Arial" w:eastAsia="Arial" w:hAnsi="Arial"/>
          <w:color w:val="000000"/>
          <w:sz w:val="24"/>
          <w:szCs w:val="24"/>
          <w:rtl w:val="0"/>
        </w:rPr>
        <w:t xml:space="preserve"> Implementation of changes.</w:t>
      </w:r>
    </w:p>
    <w:p w:rsidR="00000000" w:rsidDel="00000000" w:rsidP="00000000" w:rsidRDefault="00000000" w:rsidRPr="00000000" w14:paraId="00000023">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Week 7-8:</w:t>
      </w:r>
      <w:r w:rsidDel="00000000" w:rsidR="00000000" w:rsidRPr="00000000">
        <w:rPr>
          <w:rFonts w:ascii="Arial" w:cs="Arial" w:eastAsia="Arial" w:hAnsi="Arial"/>
          <w:color w:val="000000"/>
          <w:sz w:val="24"/>
          <w:szCs w:val="24"/>
          <w:rtl w:val="0"/>
        </w:rPr>
        <w:t xml:space="preserve"> Monitoring and evaluation.</w:t>
      </w:r>
    </w:p>
    <w:p w:rsidR="00000000" w:rsidDel="00000000" w:rsidP="00000000" w:rsidRDefault="00000000" w:rsidRPr="00000000" w14:paraId="00000024">
      <w:pPr>
        <w:pStyle w:val="Heading4"/>
        <w:spacing w:after="40" w:before="240" w:line="360" w:lineRule="auto"/>
        <w:rPr>
          <w:rFonts w:ascii="Arial" w:cs="Arial" w:eastAsia="Arial" w:hAnsi="Arial"/>
          <w:sz w:val="24"/>
          <w:szCs w:val="24"/>
        </w:rPr>
      </w:pPr>
      <w:bookmarkStart w:colFirst="0" w:colLast="0" w:name="_4rwacywuxw15" w:id="8"/>
      <w:bookmarkEnd w:id="8"/>
      <w:r w:rsidDel="00000000" w:rsidR="00000000" w:rsidRPr="00000000">
        <w:rPr>
          <w:rFonts w:ascii="Arial" w:cs="Arial" w:eastAsia="Arial" w:hAnsi="Arial"/>
          <w:sz w:val="24"/>
          <w:szCs w:val="24"/>
          <w:rtl w:val="0"/>
        </w:rPr>
        <w:t xml:space="preserve">Budget:</w:t>
      </w:r>
    </w:p>
    <w:p w:rsidR="00000000" w:rsidDel="00000000" w:rsidP="00000000" w:rsidRDefault="00000000" w:rsidRPr="00000000" w14:paraId="00000025">
      <w:pPr>
        <w:numPr>
          <w:ilvl w:val="0"/>
          <w:numId w:val="7"/>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Recycling Bins and Stations:</w:t>
      </w:r>
      <w:r w:rsidDel="00000000" w:rsidR="00000000" w:rsidRPr="00000000">
        <w:rPr>
          <w:rFonts w:ascii="Arial" w:cs="Arial" w:eastAsia="Arial" w:hAnsi="Arial"/>
          <w:color w:val="000000"/>
          <w:sz w:val="24"/>
          <w:szCs w:val="24"/>
          <w:rtl w:val="0"/>
        </w:rPr>
        <w:t xml:space="preserve"> $200</w:t>
      </w:r>
    </w:p>
    <w:p w:rsidR="00000000" w:rsidDel="00000000" w:rsidP="00000000" w:rsidRDefault="00000000" w:rsidRPr="00000000" w14:paraId="00000026">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Promotional Materials:</w:t>
      </w:r>
      <w:r w:rsidDel="00000000" w:rsidR="00000000" w:rsidRPr="00000000">
        <w:rPr>
          <w:rFonts w:ascii="Arial" w:cs="Arial" w:eastAsia="Arial" w:hAnsi="Arial"/>
          <w:color w:val="000000"/>
          <w:sz w:val="24"/>
          <w:szCs w:val="24"/>
          <w:rtl w:val="0"/>
        </w:rPr>
        <w:t xml:space="preserve"> $100</w:t>
      </w:r>
    </w:p>
    <w:p w:rsidR="00000000" w:rsidDel="00000000" w:rsidP="00000000" w:rsidRDefault="00000000" w:rsidRPr="00000000" w14:paraId="00000027">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Workshops and Presentations:</w:t>
      </w:r>
      <w:r w:rsidDel="00000000" w:rsidR="00000000" w:rsidRPr="00000000">
        <w:rPr>
          <w:rFonts w:ascii="Arial" w:cs="Arial" w:eastAsia="Arial" w:hAnsi="Arial"/>
          <w:color w:val="000000"/>
          <w:sz w:val="24"/>
          <w:szCs w:val="24"/>
          <w:rtl w:val="0"/>
        </w:rPr>
        <w:t xml:space="preserve"> $50</w:t>
      </w:r>
    </w:p>
    <w:p w:rsidR="00000000" w:rsidDel="00000000" w:rsidP="00000000" w:rsidRDefault="00000000" w:rsidRPr="00000000" w14:paraId="00000028">
      <w:pPr>
        <w:numPr>
          <w:ilvl w:val="0"/>
          <w:numId w:val="7"/>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Miscellaneous Expenses:</w:t>
      </w:r>
      <w:r w:rsidDel="00000000" w:rsidR="00000000" w:rsidRPr="00000000">
        <w:rPr>
          <w:rFonts w:ascii="Arial" w:cs="Arial" w:eastAsia="Arial" w:hAnsi="Arial"/>
          <w:color w:val="000000"/>
          <w:sz w:val="24"/>
          <w:szCs w:val="24"/>
          <w:rtl w:val="0"/>
        </w:rPr>
        <w:t xml:space="preserve"> $50</w:t>
      </w:r>
    </w:p>
    <w:p w:rsidR="00000000" w:rsidDel="00000000" w:rsidP="00000000" w:rsidRDefault="00000000" w:rsidRPr="00000000" w14:paraId="00000029">
      <w:pPr>
        <w:numPr>
          <w:ilvl w:val="0"/>
          <w:numId w:val="7"/>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Total Budget:</w:t>
      </w:r>
      <w:r w:rsidDel="00000000" w:rsidR="00000000" w:rsidRPr="00000000">
        <w:rPr>
          <w:rFonts w:ascii="Arial" w:cs="Arial" w:eastAsia="Arial" w:hAnsi="Arial"/>
          <w:color w:val="000000"/>
          <w:sz w:val="24"/>
          <w:szCs w:val="24"/>
          <w:rtl w:val="0"/>
        </w:rPr>
        <w:t xml:space="preserve"> $400</w:t>
      </w:r>
    </w:p>
    <w:p w:rsidR="00000000" w:rsidDel="00000000" w:rsidP="00000000" w:rsidRDefault="00000000" w:rsidRPr="00000000" w14:paraId="0000002A">
      <w:pPr>
        <w:pStyle w:val="Heading4"/>
        <w:spacing w:after="40" w:before="240" w:line="360" w:lineRule="auto"/>
        <w:rPr>
          <w:rFonts w:ascii="Arial" w:cs="Arial" w:eastAsia="Arial" w:hAnsi="Arial"/>
          <w:sz w:val="24"/>
          <w:szCs w:val="24"/>
        </w:rPr>
      </w:pPr>
      <w:bookmarkStart w:colFirst="0" w:colLast="0" w:name="_44vmkbuas3xc" w:id="9"/>
      <w:bookmarkEnd w:id="9"/>
      <w:r w:rsidDel="00000000" w:rsidR="00000000" w:rsidRPr="00000000">
        <w:rPr>
          <w:rFonts w:ascii="Arial" w:cs="Arial" w:eastAsia="Arial" w:hAnsi="Arial"/>
          <w:sz w:val="24"/>
          <w:szCs w:val="24"/>
          <w:rtl w:val="0"/>
        </w:rPr>
        <w:t xml:space="preserve">Expected Outcomes:</w:t>
      </w:r>
    </w:p>
    <w:p w:rsidR="00000000" w:rsidDel="00000000" w:rsidP="00000000" w:rsidRDefault="00000000" w:rsidRPr="00000000" w14:paraId="0000002B">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Increased recycling rates and reduced waste in the school.</w:t>
      </w:r>
    </w:p>
    <w:p w:rsidR="00000000" w:rsidDel="00000000" w:rsidP="00000000" w:rsidRDefault="00000000" w:rsidRPr="00000000" w14:paraId="0000002C">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Greater awareness and participation in the recycling program among students and staff.</w:t>
      </w:r>
    </w:p>
    <w:p w:rsidR="00000000" w:rsidDel="00000000" w:rsidP="00000000" w:rsidRDefault="00000000" w:rsidRPr="00000000" w14:paraId="0000002D">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sustainable model for recycling that can be maintained and built upon in the future.</w:t>
      </w:r>
    </w:p>
    <w:p w:rsidR="00000000" w:rsidDel="00000000" w:rsidP="00000000" w:rsidRDefault="00000000" w:rsidRPr="00000000" w14:paraId="0000002E">
      <w:pPr>
        <w:pStyle w:val="Heading4"/>
        <w:spacing w:after="40" w:before="240" w:line="360" w:lineRule="auto"/>
        <w:rPr>
          <w:rFonts w:ascii="Arial" w:cs="Arial" w:eastAsia="Arial" w:hAnsi="Arial"/>
          <w:sz w:val="24"/>
          <w:szCs w:val="24"/>
        </w:rPr>
      </w:pPr>
      <w:bookmarkStart w:colFirst="0" w:colLast="0" w:name="_8u3z5jew1iv5" w:id="10"/>
      <w:bookmarkEnd w:id="10"/>
      <w:r w:rsidDel="00000000" w:rsidR="00000000" w:rsidRPr="00000000">
        <w:rPr>
          <w:rFonts w:ascii="Arial" w:cs="Arial" w:eastAsia="Arial" w:hAnsi="Arial"/>
          <w:sz w:val="24"/>
          <w:szCs w:val="24"/>
          <w:rtl w:val="0"/>
        </w:rPr>
        <w:t xml:space="preserve">Evaluation:</w:t>
      </w:r>
    </w:p>
    <w:p w:rsidR="00000000" w:rsidDel="00000000" w:rsidP="00000000" w:rsidRDefault="00000000" w:rsidRPr="00000000" w14:paraId="0000002F">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Success will be measured by the increase in the quantity of materials recycled, reduction in overall waste, and positive feedback from the school community.</w:t>
      </w:r>
    </w:p>
    <w:p w:rsidR="00000000" w:rsidDel="00000000" w:rsidP="00000000" w:rsidRDefault="00000000" w:rsidRPr="00000000" w14:paraId="00000030">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Surveys and waste audits will be conducted to gather quantitative and qualitative data on the program’s impact.</w:t>
      </w:r>
    </w:p>
    <w:p w:rsidR="00000000" w:rsidDel="00000000" w:rsidP="00000000" w:rsidRDefault="00000000" w:rsidRPr="00000000" w14:paraId="00000031">
      <w:pPr>
        <w:pStyle w:val="Heading4"/>
        <w:spacing w:after="40" w:before="240" w:line="360" w:lineRule="auto"/>
        <w:rPr>
          <w:rFonts w:ascii="Arial" w:cs="Arial" w:eastAsia="Arial" w:hAnsi="Arial"/>
          <w:sz w:val="24"/>
          <w:szCs w:val="24"/>
        </w:rPr>
      </w:pPr>
      <w:bookmarkStart w:colFirst="0" w:colLast="0" w:name="_xsmfantsodi4" w:id="11"/>
      <w:bookmarkEnd w:id="11"/>
      <w:r w:rsidDel="00000000" w:rsidR="00000000" w:rsidRPr="00000000">
        <w:rPr>
          <w:rFonts w:ascii="Arial" w:cs="Arial" w:eastAsia="Arial" w:hAnsi="Arial"/>
          <w:sz w:val="24"/>
          <w:szCs w:val="24"/>
          <w:rtl w:val="0"/>
        </w:rPr>
        <w:t xml:space="preserve">Conclusion:</w:t>
      </w:r>
    </w:p>
    <w:p w:rsidR="00000000" w:rsidDel="00000000" w:rsidP="00000000" w:rsidRDefault="00000000" w:rsidRPr="00000000" w14:paraId="0000003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project aims to make a significant contribution to our school’s environmental sustainability efforts. By enhancing the recycling program, we can foster a culture of environmental responsibility and set an example for other schools to follow.</w:t>
      </w:r>
    </w:p>
    <w:p w:rsidR="00000000" w:rsidDel="00000000" w:rsidP="00000000" w:rsidRDefault="00000000" w:rsidRPr="00000000" w14:paraId="0000003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review this proposal and provide feedback or approval so we can proceed with the project. Thank you for your support!</w:t>
      </w:r>
    </w:p>
    <w:p w:rsidR="00000000" w:rsidDel="00000000" w:rsidP="00000000" w:rsidRDefault="00000000" w:rsidRPr="00000000" w14:paraId="0000003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3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br w:type="textWrapping"/>
        <w:t xml:space="preserve">[Your Position]</w:t>
        <w:br w:type="textWrapping"/>
        <w:t xml:space="preserve">[Contact Information]</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D">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7">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2"/>
          <w:bookmarkEnd w:id="12"/>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39">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13"/>
          <w:bookmarkEnd w:id="13"/>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