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School Project Funding Proposal</w:t>
      </w:r>
    </w:p>
    <w:p w:rsidR="00000000" w:rsidDel="00000000" w:rsidP="00000000" w:rsidRDefault="00000000" w:rsidRPr="00000000" w14:paraId="00000003">
      <w:pPr>
        <w:pStyle w:val="Heading3"/>
        <w:spacing w:after="80" w:before="280" w:line="360" w:lineRule="auto"/>
        <w:rPr>
          <w:rFonts w:ascii="Arial" w:cs="Arial" w:eastAsia="Arial" w:hAnsi="Arial"/>
          <w:b w:val="1"/>
          <w:color w:val="000000"/>
          <w:sz w:val="24"/>
          <w:szCs w:val="24"/>
        </w:rPr>
      </w:pPr>
      <w:bookmarkStart w:colFirst="0" w:colLast="0" w:name="_klexrkgm1987" w:id="0"/>
      <w:bookmarkEnd w:id="0"/>
      <w:r w:rsidDel="00000000" w:rsidR="00000000" w:rsidRPr="00000000">
        <w:rPr>
          <w:rFonts w:ascii="Arial" w:cs="Arial" w:eastAsia="Arial" w:hAnsi="Arial"/>
          <w:b w:val="1"/>
          <w:color w:val="000000"/>
          <w:sz w:val="24"/>
          <w:szCs w:val="24"/>
          <w:rtl w:val="0"/>
        </w:rPr>
        <w:t xml:space="preserve">Project Title:</w:t>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STEM Robotics Club</w:t>
      </w:r>
    </w:p>
    <w:p w:rsidR="00000000" w:rsidDel="00000000" w:rsidP="00000000" w:rsidRDefault="00000000" w:rsidRPr="00000000" w14:paraId="00000005">
      <w:pPr>
        <w:pStyle w:val="Heading3"/>
        <w:spacing w:after="80" w:before="280" w:line="360" w:lineRule="auto"/>
        <w:rPr>
          <w:rFonts w:ascii="Arial" w:cs="Arial" w:eastAsia="Arial" w:hAnsi="Arial"/>
          <w:b w:val="1"/>
          <w:color w:val="000000"/>
          <w:sz w:val="24"/>
          <w:szCs w:val="24"/>
        </w:rPr>
      </w:pPr>
      <w:bookmarkStart w:colFirst="0" w:colLast="0" w:name="_txl0fqt6xgvn" w:id="1"/>
      <w:bookmarkEnd w:id="1"/>
      <w:r w:rsidDel="00000000" w:rsidR="00000000" w:rsidRPr="00000000">
        <w:rPr>
          <w:rFonts w:ascii="Arial" w:cs="Arial" w:eastAsia="Arial" w:hAnsi="Arial"/>
          <w:b w:val="1"/>
          <w:color w:val="000000"/>
          <w:sz w:val="24"/>
          <w:szCs w:val="24"/>
          <w:rtl w:val="0"/>
        </w:rPr>
        <w:t xml:space="preserve">Project Summary:</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STEM Robotics Club aims to engage students in hands-on learning experiences through the construction and programming of robots. This project seeks to enhance students' skills in science, technology, engineering, and mathematics (STEM), fostering creativity, teamwork, and problem-solving abilities.</w:t>
      </w:r>
    </w:p>
    <w:p w:rsidR="00000000" w:rsidDel="00000000" w:rsidP="00000000" w:rsidRDefault="00000000" w:rsidRPr="00000000" w14:paraId="00000007">
      <w:pPr>
        <w:pStyle w:val="Heading3"/>
        <w:spacing w:after="80" w:before="280" w:line="360" w:lineRule="auto"/>
        <w:rPr>
          <w:rFonts w:ascii="Arial" w:cs="Arial" w:eastAsia="Arial" w:hAnsi="Arial"/>
          <w:b w:val="1"/>
          <w:color w:val="000000"/>
          <w:sz w:val="24"/>
          <w:szCs w:val="24"/>
        </w:rPr>
      </w:pPr>
      <w:bookmarkStart w:colFirst="0" w:colLast="0" w:name="_qttfuutn7ric" w:id="2"/>
      <w:bookmarkEnd w:id="2"/>
      <w:r w:rsidDel="00000000" w:rsidR="00000000" w:rsidRPr="00000000">
        <w:rPr>
          <w:rFonts w:ascii="Arial" w:cs="Arial" w:eastAsia="Arial" w:hAnsi="Arial"/>
          <w:b w:val="1"/>
          <w:color w:val="000000"/>
          <w:sz w:val="24"/>
          <w:szCs w:val="24"/>
          <w:rtl w:val="0"/>
        </w:rPr>
        <w:t xml:space="preserve">Project Objectives:</w:t>
      </w:r>
    </w:p>
    <w:p w:rsidR="00000000" w:rsidDel="00000000" w:rsidP="00000000" w:rsidRDefault="00000000" w:rsidRPr="00000000" w14:paraId="00000008">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 provide students with hands-on experience in building and programming robots.</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 enhance students' understanding of STEM concepts through practical application.</w:t>
      </w:r>
    </w:p>
    <w:p w:rsidR="00000000" w:rsidDel="00000000" w:rsidP="00000000" w:rsidRDefault="00000000" w:rsidRPr="00000000" w14:paraId="0000000A">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 encourage teamwork and collaboration among students from different grades.</w:t>
      </w:r>
    </w:p>
    <w:p w:rsidR="00000000" w:rsidDel="00000000" w:rsidP="00000000" w:rsidRDefault="00000000" w:rsidRPr="00000000" w14:paraId="0000000B">
      <w:pPr>
        <w:pStyle w:val="Heading3"/>
        <w:spacing w:after="80" w:before="280" w:line="360" w:lineRule="auto"/>
        <w:rPr>
          <w:rFonts w:ascii="Arial" w:cs="Arial" w:eastAsia="Arial" w:hAnsi="Arial"/>
          <w:b w:val="1"/>
          <w:color w:val="000000"/>
          <w:sz w:val="24"/>
          <w:szCs w:val="24"/>
        </w:rPr>
      </w:pPr>
      <w:bookmarkStart w:colFirst="0" w:colLast="0" w:name="_zej7lup9e26k" w:id="3"/>
      <w:bookmarkEnd w:id="3"/>
      <w:r w:rsidDel="00000000" w:rsidR="00000000" w:rsidRPr="00000000">
        <w:rPr>
          <w:rFonts w:ascii="Arial" w:cs="Arial" w:eastAsia="Arial" w:hAnsi="Arial"/>
          <w:b w:val="1"/>
          <w:color w:val="000000"/>
          <w:sz w:val="24"/>
          <w:szCs w:val="24"/>
          <w:rtl w:val="0"/>
        </w:rPr>
        <w:t xml:space="preserve">Background and Justification:</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STEM education is crucial for preparing students for the future job market and for fostering innovation. Currently, our school lacks a dedicated program that provides students with practical experience in STEM fields. By establishing the STEM Robotics Club, we aim to fill this gap and inspire students to pursue careers in science and technology.</w:t>
      </w:r>
    </w:p>
    <w:p w:rsidR="00000000" w:rsidDel="00000000" w:rsidP="00000000" w:rsidRDefault="00000000" w:rsidRPr="00000000" w14:paraId="0000000D">
      <w:pPr>
        <w:pStyle w:val="Heading3"/>
        <w:spacing w:after="80" w:before="280" w:line="360" w:lineRule="auto"/>
        <w:rPr>
          <w:rFonts w:ascii="Arial" w:cs="Arial" w:eastAsia="Arial" w:hAnsi="Arial"/>
          <w:b w:val="1"/>
          <w:color w:val="000000"/>
          <w:sz w:val="24"/>
          <w:szCs w:val="24"/>
        </w:rPr>
      </w:pPr>
      <w:bookmarkStart w:colFirst="0" w:colLast="0" w:name="_n1ivn1mjyyd7" w:id="4"/>
      <w:bookmarkEnd w:id="4"/>
      <w:r w:rsidDel="00000000" w:rsidR="00000000" w:rsidRPr="00000000">
        <w:rPr>
          <w:rFonts w:ascii="Arial" w:cs="Arial" w:eastAsia="Arial" w:hAnsi="Arial"/>
          <w:b w:val="1"/>
          <w:color w:val="000000"/>
          <w:sz w:val="24"/>
          <w:szCs w:val="24"/>
          <w:rtl w:val="0"/>
        </w:rPr>
        <w:t xml:space="preserve">Project Description:</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STEM Robotics Club will meet twice a week after school for two hours. Students will work in teams to design, build, and program robots using kits and software provided by the club. The project will culminate in a school-wide robotics competition.</w:t>
      </w:r>
    </w:p>
    <w:p w:rsidR="00000000" w:rsidDel="00000000" w:rsidP="00000000" w:rsidRDefault="00000000" w:rsidRPr="00000000" w14:paraId="0000000F">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Activities and Tasks:</w:t>
      </w:r>
    </w:p>
    <w:p w:rsidR="00000000" w:rsidDel="00000000" w:rsidP="00000000" w:rsidRDefault="00000000" w:rsidRPr="00000000" w14:paraId="00000010">
      <w:pPr>
        <w:numPr>
          <w:ilvl w:val="1"/>
          <w:numId w:val="4"/>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Activity 1:</w:t>
      </w:r>
      <w:r w:rsidDel="00000000" w:rsidR="00000000" w:rsidRPr="00000000">
        <w:rPr>
          <w:rFonts w:ascii="Arial" w:cs="Arial" w:eastAsia="Arial" w:hAnsi="Arial"/>
          <w:color w:val="000000"/>
          <w:sz w:val="24"/>
          <w:szCs w:val="24"/>
          <w:rtl w:val="0"/>
        </w:rPr>
        <w:t xml:space="preserve"> Initial training sessions on basic robotics and programming concepts.</w:t>
      </w:r>
    </w:p>
    <w:p w:rsidR="00000000" w:rsidDel="00000000" w:rsidP="00000000" w:rsidRDefault="00000000" w:rsidRPr="00000000" w14:paraId="00000011">
      <w:pPr>
        <w:numPr>
          <w:ilvl w:val="1"/>
          <w:numId w:val="4"/>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Activity 2:</w:t>
      </w:r>
      <w:r w:rsidDel="00000000" w:rsidR="00000000" w:rsidRPr="00000000">
        <w:rPr>
          <w:rFonts w:ascii="Arial" w:cs="Arial" w:eastAsia="Arial" w:hAnsi="Arial"/>
          <w:color w:val="000000"/>
          <w:sz w:val="24"/>
          <w:szCs w:val="24"/>
          <w:rtl w:val="0"/>
        </w:rPr>
        <w:t xml:space="preserve"> Team-based robot design and construction.</w:t>
      </w:r>
    </w:p>
    <w:p w:rsidR="00000000" w:rsidDel="00000000" w:rsidP="00000000" w:rsidRDefault="00000000" w:rsidRPr="00000000" w14:paraId="00000012">
      <w:pPr>
        <w:numPr>
          <w:ilvl w:val="1"/>
          <w:numId w:val="4"/>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Activity 3:</w:t>
      </w:r>
      <w:r w:rsidDel="00000000" w:rsidR="00000000" w:rsidRPr="00000000">
        <w:rPr>
          <w:rFonts w:ascii="Arial" w:cs="Arial" w:eastAsia="Arial" w:hAnsi="Arial"/>
          <w:color w:val="000000"/>
          <w:sz w:val="24"/>
          <w:szCs w:val="24"/>
          <w:rtl w:val="0"/>
        </w:rPr>
        <w:t xml:space="preserve"> Programming and testing the robots.</w:t>
      </w:r>
    </w:p>
    <w:p w:rsidR="00000000" w:rsidDel="00000000" w:rsidP="00000000" w:rsidRDefault="00000000" w:rsidRPr="00000000" w14:paraId="00000013">
      <w:pPr>
        <w:numPr>
          <w:ilvl w:val="1"/>
          <w:numId w:val="4"/>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Activity 4:</w:t>
      </w:r>
      <w:r w:rsidDel="00000000" w:rsidR="00000000" w:rsidRPr="00000000">
        <w:rPr>
          <w:rFonts w:ascii="Arial" w:cs="Arial" w:eastAsia="Arial" w:hAnsi="Arial"/>
          <w:color w:val="000000"/>
          <w:sz w:val="24"/>
          <w:szCs w:val="24"/>
          <w:rtl w:val="0"/>
        </w:rPr>
        <w:t xml:space="preserve"> Final robotics competition.</w:t>
      </w:r>
    </w:p>
    <w:p w:rsidR="00000000" w:rsidDel="00000000" w:rsidP="00000000" w:rsidRDefault="00000000" w:rsidRPr="00000000" w14:paraId="00000014">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Timeline:</w:t>
      </w:r>
    </w:p>
    <w:p w:rsidR="00000000" w:rsidDel="00000000" w:rsidP="00000000" w:rsidRDefault="00000000" w:rsidRPr="00000000" w14:paraId="00000015">
      <w:pPr>
        <w:numPr>
          <w:ilvl w:val="1"/>
          <w:numId w:val="4"/>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Phase 1 (Month 1):</w:t>
      </w:r>
      <w:r w:rsidDel="00000000" w:rsidR="00000000" w:rsidRPr="00000000">
        <w:rPr>
          <w:rFonts w:ascii="Arial" w:cs="Arial" w:eastAsia="Arial" w:hAnsi="Arial"/>
          <w:color w:val="000000"/>
          <w:sz w:val="24"/>
          <w:szCs w:val="24"/>
          <w:rtl w:val="0"/>
        </w:rPr>
        <w:t xml:space="preserve"> Recruitment and initial training.</w:t>
      </w:r>
    </w:p>
    <w:p w:rsidR="00000000" w:rsidDel="00000000" w:rsidP="00000000" w:rsidRDefault="00000000" w:rsidRPr="00000000" w14:paraId="00000016">
      <w:pPr>
        <w:numPr>
          <w:ilvl w:val="1"/>
          <w:numId w:val="4"/>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Phase 2 (Months 2-3):</w:t>
      </w:r>
      <w:r w:rsidDel="00000000" w:rsidR="00000000" w:rsidRPr="00000000">
        <w:rPr>
          <w:rFonts w:ascii="Arial" w:cs="Arial" w:eastAsia="Arial" w:hAnsi="Arial"/>
          <w:color w:val="000000"/>
          <w:sz w:val="24"/>
          <w:szCs w:val="24"/>
          <w:rtl w:val="0"/>
        </w:rPr>
        <w:t xml:space="preserve"> Robot design and construction.</w:t>
      </w:r>
    </w:p>
    <w:p w:rsidR="00000000" w:rsidDel="00000000" w:rsidP="00000000" w:rsidRDefault="00000000" w:rsidRPr="00000000" w14:paraId="00000017">
      <w:pPr>
        <w:numPr>
          <w:ilvl w:val="1"/>
          <w:numId w:val="4"/>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Phase 3 (Months 4-5):</w:t>
      </w:r>
      <w:r w:rsidDel="00000000" w:rsidR="00000000" w:rsidRPr="00000000">
        <w:rPr>
          <w:rFonts w:ascii="Arial" w:cs="Arial" w:eastAsia="Arial" w:hAnsi="Arial"/>
          <w:color w:val="000000"/>
          <w:sz w:val="24"/>
          <w:szCs w:val="24"/>
          <w:rtl w:val="0"/>
        </w:rPr>
        <w:t xml:space="preserve"> Programming and testing.</w:t>
      </w:r>
    </w:p>
    <w:p w:rsidR="00000000" w:rsidDel="00000000" w:rsidP="00000000" w:rsidRDefault="00000000" w:rsidRPr="00000000" w14:paraId="00000018">
      <w:pPr>
        <w:numPr>
          <w:ilvl w:val="1"/>
          <w:numId w:val="4"/>
        </w:numPr>
        <w:spacing w:after="24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Phase 4 (Month 6):</w:t>
      </w:r>
      <w:r w:rsidDel="00000000" w:rsidR="00000000" w:rsidRPr="00000000">
        <w:rPr>
          <w:rFonts w:ascii="Arial" w:cs="Arial" w:eastAsia="Arial" w:hAnsi="Arial"/>
          <w:color w:val="000000"/>
          <w:sz w:val="24"/>
          <w:szCs w:val="24"/>
          <w:rtl w:val="0"/>
        </w:rPr>
        <w:t xml:space="preserve"> Robotics competition and project evaluation.</w:t>
      </w:r>
    </w:p>
    <w:p w:rsidR="00000000" w:rsidDel="00000000" w:rsidP="00000000" w:rsidRDefault="00000000" w:rsidRPr="00000000" w14:paraId="00000019">
      <w:pPr>
        <w:pStyle w:val="Heading3"/>
        <w:spacing w:after="80" w:before="280" w:line="360" w:lineRule="auto"/>
        <w:rPr>
          <w:rFonts w:ascii="Arial" w:cs="Arial" w:eastAsia="Arial" w:hAnsi="Arial"/>
          <w:b w:val="1"/>
          <w:color w:val="000000"/>
          <w:sz w:val="24"/>
          <w:szCs w:val="24"/>
        </w:rPr>
      </w:pPr>
      <w:bookmarkStart w:colFirst="0" w:colLast="0" w:name="_rnyg0tbg7k9p" w:id="5"/>
      <w:bookmarkEnd w:id="5"/>
      <w:r w:rsidDel="00000000" w:rsidR="00000000" w:rsidRPr="00000000">
        <w:rPr>
          <w:rFonts w:ascii="Arial" w:cs="Arial" w:eastAsia="Arial" w:hAnsi="Arial"/>
          <w:b w:val="1"/>
          <w:color w:val="000000"/>
          <w:sz w:val="24"/>
          <w:szCs w:val="24"/>
          <w:rtl w:val="0"/>
        </w:rPr>
        <w:t xml:space="preserve">Budget:</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total budget for the STEM Robotics Club is $5,000, which will cover materials, equipment, and other necessary expenses.</w:t>
      </w:r>
    </w:p>
    <w:p w:rsidR="00000000" w:rsidDel="00000000" w:rsidP="00000000" w:rsidRDefault="00000000" w:rsidRPr="00000000" w14:paraId="0000001B">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Materials and Supplies:</w:t>
      </w:r>
    </w:p>
    <w:p w:rsidR="00000000" w:rsidDel="00000000" w:rsidP="00000000" w:rsidRDefault="00000000" w:rsidRPr="00000000" w14:paraId="0000001C">
      <w:pPr>
        <w:numPr>
          <w:ilvl w:val="1"/>
          <w:numId w:val="3"/>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Robotics Kits:</w:t>
      </w:r>
      <w:r w:rsidDel="00000000" w:rsidR="00000000" w:rsidRPr="00000000">
        <w:rPr>
          <w:rFonts w:ascii="Arial" w:cs="Arial" w:eastAsia="Arial" w:hAnsi="Arial"/>
          <w:color w:val="000000"/>
          <w:sz w:val="24"/>
          <w:szCs w:val="24"/>
          <w:rtl w:val="0"/>
        </w:rPr>
        <w:t xml:space="preserve"> $2,000</w:t>
      </w:r>
    </w:p>
    <w:p w:rsidR="00000000" w:rsidDel="00000000" w:rsidP="00000000" w:rsidRDefault="00000000" w:rsidRPr="00000000" w14:paraId="0000001D">
      <w:pPr>
        <w:numPr>
          <w:ilvl w:val="1"/>
          <w:numId w:val="3"/>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Programming Software Licenses:</w:t>
      </w:r>
      <w:r w:rsidDel="00000000" w:rsidR="00000000" w:rsidRPr="00000000">
        <w:rPr>
          <w:rFonts w:ascii="Arial" w:cs="Arial" w:eastAsia="Arial" w:hAnsi="Arial"/>
          <w:color w:val="000000"/>
          <w:sz w:val="24"/>
          <w:szCs w:val="24"/>
          <w:rtl w:val="0"/>
        </w:rPr>
        <w:t xml:space="preserve"> $500</w:t>
      </w:r>
    </w:p>
    <w:p w:rsidR="00000000" w:rsidDel="00000000" w:rsidP="00000000" w:rsidRDefault="00000000" w:rsidRPr="00000000" w14:paraId="0000001E">
      <w:pPr>
        <w:numPr>
          <w:ilvl w:val="1"/>
          <w:numId w:val="3"/>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Building Supplies:</w:t>
      </w:r>
      <w:r w:rsidDel="00000000" w:rsidR="00000000" w:rsidRPr="00000000">
        <w:rPr>
          <w:rFonts w:ascii="Arial" w:cs="Arial" w:eastAsia="Arial" w:hAnsi="Arial"/>
          <w:color w:val="000000"/>
          <w:sz w:val="24"/>
          <w:szCs w:val="24"/>
          <w:rtl w:val="0"/>
        </w:rPr>
        <w:t xml:space="preserve"> $300</w:t>
      </w:r>
    </w:p>
    <w:p w:rsidR="00000000" w:rsidDel="00000000" w:rsidP="00000000" w:rsidRDefault="00000000" w:rsidRPr="00000000" w14:paraId="0000001F">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Equipment:</w:t>
      </w:r>
    </w:p>
    <w:p w:rsidR="00000000" w:rsidDel="00000000" w:rsidP="00000000" w:rsidRDefault="00000000" w:rsidRPr="00000000" w14:paraId="00000020">
      <w:pPr>
        <w:numPr>
          <w:ilvl w:val="1"/>
          <w:numId w:val="3"/>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Laptops for Programming:</w:t>
      </w:r>
      <w:r w:rsidDel="00000000" w:rsidR="00000000" w:rsidRPr="00000000">
        <w:rPr>
          <w:rFonts w:ascii="Arial" w:cs="Arial" w:eastAsia="Arial" w:hAnsi="Arial"/>
          <w:color w:val="000000"/>
          <w:sz w:val="24"/>
          <w:szCs w:val="24"/>
          <w:rtl w:val="0"/>
        </w:rPr>
        <w:t xml:space="preserve"> $1,500</w:t>
      </w:r>
    </w:p>
    <w:p w:rsidR="00000000" w:rsidDel="00000000" w:rsidP="00000000" w:rsidRDefault="00000000" w:rsidRPr="00000000" w14:paraId="00000021">
      <w:pPr>
        <w:numPr>
          <w:ilvl w:val="1"/>
          <w:numId w:val="3"/>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Storage Cabinets:</w:t>
      </w:r>
      <w:r w:rsidDel="00000000" w:rsidR="00000000" w:rsidRPr="00000000">
        <w:rPr>
          <w:rFonts w:ascii="Arial" w:cs="Arial" w:eastAsia="Arial" w:hAnsi="Arial"/>
          <w:color w:val="000000"/>
          <w:sz w:val="24"/>
          <w:szCs w:val="24"/>
          <w:rtl w:val="0"/>
        </w:rPr>
        <w:t xml:space="preserve"> $300</w:t>
      </w:r>
    </w:p>
    <w:p w:rsidR="00000000" w:rsidDel="00000000" w:rsidP="00000000" w:rsidRDefault="00000000" w:rsidRPr="00000000" w14:paraId="00000022">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Other Expenses:</w:t>
      </w:r>
    </w:p>
    <w:p w:rsidR="00000000" w:rsidDel="00000000" w:rsidP="00000000" w:rsidRDefault="00000000" w:rsidRPr="00000000" w14:paraId="00000023">
      <w:pPr>
        <w:numPr>
          <w:ilvl w:val="1"/>
          <w:numId w:val="3"/>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Competition Prizes:</w:t>
      </w:r>
      <w:r w:rsidDel="00000000" w:rsidR="00000000" w:rsidRPr="00000000">
        <w:rPr>
          <w:rFonts w:ascii="Arial" w:cs="Arial" w:eastAsia="Arial" w:hAnsi="Arial"/>
          <w:color w:val="000000"/>
          <w:sz w:val="24"/>
          <w:szCs w:val="24"/>
          <w:rtl w:val="0"/>
        </w:rPr>
        <w:t xml:space="preserve"> $200</w:t>
      </w:r>
    </w:p>
    <w:p w:rsidR="00000000" w:rsidDel="00000000" w:rsidP="00000000" w:rsidRDefault="00000000" w:rsidRPr="00000000" w14:paraId="00000024">
      <w:pPr>
        <w:numPr>
          <w:ilvl w:val="1"/>
          <w:numId w:val="3"/>
        </w:numPr>
        <w:spacing w:after="0" w:afterAutospacing="0" w:before="0" w:beforeAutospacing="0" w:line="360" w:lineRule="auto"/>
        <w:ind w:left="1440" w:hanging="360"/>
        <w:rPr>
          <w:color w:val="000000"/>
          <w:sz w:val="24"/>
          <w:szCs w:val="24"/>
        </w:rPr>
      </w:pPr>
      <w:r w:rsidDel="00000000" w:rsidR="00000000" w:rsidRPr="00000000">
        <w:rPr>
          <w:rFonts w:ascii="Arial" w:cs="Arial" w:eastAsia="Arial" w:hAnsi="Arial"/>
          <w:b w:val="1"/>
          <w:color w:val="000000"/>
          <w:sz w:val="24"/>
          <w:szCs w:val="24"/>
          <w:rtl w:val="0"/>
        </w:rPr>
        <w:t xml:space="preserve">Miscellaneous Supplies:</w:t>
      </w:r>
      <w:r w:rsidDel="00000000" w:rsidR="00000000" w:rsidRPr="00000000">
        <w:rPr>
          <w:rFonts w:ascii="Arial" w:cs="Arial" w:eastAsia="Arial" w:hAnsi="Arial"/>
          <w:color w:val="000000"/>
          <w:sz w:val="24"/>
          <w:szCs w:val="24"/>
          <w:rtl w:val="0"/>
        </w:rPr>
        <w:t xml:space="preserve"> $200</w:t>
      </w:r>
    </w:p>
    <w:p w:rsidR="00000000" w:rsidDel="00000000" w:rsidP="00000000" w:rsidRDefault="00000000" w:rsidRPr="00000000" w14:paraId="00000025">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 Budget:</w:t>
      </w:r>
    </w:p>
    <w:p w:rsidR="00000000" w:rsidDel="00000000" w:rsidP="00000000" w:rsidRDefault="00000000" w:rsidRPr="00000000" w14:paraId="00000026">
      <w:pPr>
        <w:numPr>
          <w:ilvl w:val="1"/>
          <w:numId w:val="3"/>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$5,000</w:t>
      </w:r>
    </w:p>
    <w:p w:rsidR="00000000" w:rsidDel="00000000" w:rsidP="00000000" w:rsidRDefault="00000000" w:rsidRPr="00000000" w14:paraId="00000027">
      <w:pPr>
        <w:pStyle w:val="Heading3"/>
        <w:spacing w:after="80" w:before="280" w:line="360" w:lineRule="auto"/>
        <w:rPr>
          <w:rFonts w:ascii="Arial" w:cs="Arial" w:eastAsia="Arial" w:hAnsi="Arial"/>
          <w:b w:val="1"/>
          <w:color w:val="000000"/>
          <w:sz w:val="24"/>
          <w:szCs w:val="24"/>
        </w:rPr>
      </w:pPr>
      <w:bookmarkStart w:colFirst="0" w:colLast="0" w:name="_aja5mtac7lkj" w:id="6"/>
      <w:bookmarkEnd w:id="6"/>
      <w:r w:rsidDel="00000000" w:rsidR="00000000" w:rsidRPr="00000000">
        <w:rPr>
          <w:rFonts w:ascii="Arial" w:cs="Arial" w:eastAsia="Arial" w:hAnsi="Arial"/>
          <w:b w:val="1"/>
          <w:color w:val="000000"/>
          <w:sz w:val="24"/>
          <w:szCs w:val="24"/>
          <w:rtl w:val="0"/>
        </w:rPr>
        <w:t xml:space="preserve">Evaluation:</w:t>
      </w:r>
    </w:p>
    <w:p w:rsidR="00000000" w:rsidDel="00000000" w:rsidP="00000000" w:rsidRDefault="00000000" w:rsidRPr="00000000" w14:paraId="0000002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project will be evaluated based on student participation, progress in building and programming robots, and performance in the final competition. Surveys and feedback forms will be used to assess the impact on students' interest and skills in STEM.</w:t>
      </w:r>
    </w:p>
    <w:p w:rsidR="00000000" w:rsidDel="00000000" w:rsidP="00000000" w:rsidRDefault="00000000" w:rsidRPr="00000000" w14:paraId="00000029">
      <w:pPr>
        <w:pStyle w:val="Heading3"/>
        <w:spacing w:after="80" w:before="280" w:line="360" w:lineRule="auto"/>
        <w:rPr>
          <w:rFonts w:ascii="Arial" w:cs="Arial" w:eastAsia="Arial" w:hAnsi="Arial"/>
          <w:b w:val="1"/>
          <w:color w:val="000000"/>
          <w:sz w:val="24"/>
          <w:szCs w:val="24"/>
        </w:rPr>
      </w:pPr>
      <w:bookmarkStart w:colFirst="0" w:colLast="0" w:name="_8yvzerxrqkv8" w:id="7"/>
      <w:bookmarkEnd w:id="7"/>
      <w:r w:rsidDel="00000000" w:rsidR="00000000" w:rsidRPr="00000000">
        <w:rPr>
          <w:rFonts w:ascii="Arial" w:cs="Arial" w:eastAsia="Arial" w:hAnsi="Arial"/>
          <w:b w:val="1"/>
          <w:color w:val="000000"/>
          <w:sz w:val="24"/>
          <w:szCs w:val="24"/>
          <w:rtl w:val="0"/>
        </w:rPr>
        <w:t xml:space="preserve">Sustainability:</w:t>
      </w:r>
    </w:p>
    <w:p w:rsidR="00000000" w:rsidDel="00000000" w:rsidP="00000000" w:rsidRDefault="00000000" w:rsidRPr="00000000" w14:paraId="0000002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ensure sustainability, we plan to seek additional funding from local businesses and grants. The equipment and materials purchased will be reusable for future sessions of the club, and we aim to establish a self-sustaining model through fundraising activities and community support.</w:t>
      </w:r>
    </w:p>
    <w:p w:rsidR="00000000" w:rsidDel="00000000" w:rsidP="00000000" w:rsidRDefault="00000000" w:rsidRPr="00000000" w14:paraId="0000002B">
      <w:pPr>
        <w:pStyle w:val="Heading3"/>
        <w:spacing w:after="80" w:before="280" w:line="360" w:lineRule="auto"/>
        <w:rPr>
          <w:rFonts w:ascii="Arial" w:cs="Arial" w:eastAsia="Arial" w:hAnsi="Arial"/>
          <w:b w:val="1"/>
          <w:color w:val="000000"/>
          <w:sz w:val="24"/>
          <w:szCs w:val="24"/>
        </w:rPr>
      </w:pPr>
      <w:bookmarkStart w:colFirst="0" w:colLast="0" w:name="_zgyadqxvpnvq" w:id="8"/>
      <w:bookmarkEnd w:id="8"/>
      <w:r w:rsidDel="00000000" w:rsidR="00000000" w:rsidRPr="00000000">
        <w:rPr>
          <w:rFonts w:ascii="Arial" w:cs="Arial" w:eastAsia="Arial" w:hAnsi="Arial"/>
          <w:b w:val="1"/>
          <w:color w:val="000000"/>
          <w:sz w:val="24"/>
          <w:szCs w:val="24"/>
          <w:rtl w:val="0"/>
        </w:rPr>
        <w:t xml:space="preserve">Conclusion:</w:t>
      </w:r>
    </w:p>
    <w:p w:rsidR="00000000" w:rsidDel="00000000" w:rsidP="00000000" w:rsidRDefault="00000000" w:rsidRPr="00000000" w14:paraId="0000002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STEM Robotics Club will provide invaluable learning experiences for our students, equipping them with essential skills for the future. We respectfully request funding to support this initiative and are grateful for your consideration.</w:t>
      </w:r>
    </w:p>
    <w:p w:rsidR="00000000" w:rsidDel="00000000" w:rsidP="00000000" w:rsidRDefault="00000000" w:rsidRPr="00000000" w14:paraId="0000002D">
      <w:pPr>
        <w:pStyle w:val="Heading3"/>
        <w:spacing w:after="80" w:before="280" w:line="360" w:lineRule="auto"/>
        <w:rPr>
          <w:rFonts w:ascii="Arial" w:cs="Arial" w:eastAsia="Arial" w:hAnsi="Arial"/>
          <w:b w:val="1"/>
          <w:color w:val="000000"/>
          <w:sz w:val="24"/>
          <w:szCs w:val="24"/>
        </w:rPr>
      </w:pPr>
      <w:bookmarkStart w:colFirst="0" w:colLast="0" w:name="_3vg02ahf6ngs" w:id="9"/>
      <w:bookmarkEnd w:id="9"/>
      <w:r w:rsidDel="00000000" w:rsidR="00000000" w:rsidRPr="00000000">
        <w:rPr>
          <w:rFonts w:ascii="Arial" w:cs="Arial" w:eastAsia="Arial" w:hAnsi="Arial"/>
          <w:b w:val="1"/>
          <w:color w:val="000000"/>
          <w:sz w:val="24"/>
          <w:szCs w:val="24"/>
          <w:rtl w:val="0"/>
        </w:rPr>
        <w:t xml:space="preserve">Contact Information:</w:t>
      </w:r>
    </w:p>
    <w:p w:rsidR="00000000" w:rsidDel="00000000" w:rsidP="00000000" w:rsidRDefault="00000000" w:rsidRPr="00000000" w14:paraId="0000002E">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Jane Smith</w:t>
      </w:r>
    </w:p>
    <w:p w:rsidR="00000000" w:rsidDel="00000000" w:rsidP="00000000" w:rsidRDefault="00000000" w:rsidRPr="00000000" w14:paraId="0000002F">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Title:</w:t>
      </w:r>
      <w:r w:rsidDel="00000000" w:rsidR="00000000" w:rsidRPr="00000000">
        <w:rPr>
          <w:rFonts w:ascii="Arial" w:cs="Arial" w:eastAsia="Arial" w:hAnsi="Arial"/>
          <w:color w:val="000000"/>
          <w:sz w:val="24"/>
          <w:szCs w:val="24"/>
          <w:rtl w:val="0"/>
        </w:rPr>
        <w:t xml:space="preserve"> STEM Coordinator</w:t>
      </w:r>
    </w:p>
    <w:p w:rsidR="00000000" w:rsidDel="00000000" w:rsidP="00000000" w:rsidRDefault="00000000" w:rsidRPr="00000000" w14:paraId="00000030">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Email:</w:t>
      </w:r>
      <w:r w:rsidDel="00000000" w:rsidR="00000000" w:rsidRPr="00000000">
        <w:rPr>
          <w:rFonts w:ascii="Arial" w:cs="Arial" w:eastAsia="Arial" w:hAnsi="Arial"/>
          <w:color w:val="000000"/>
          <w:sz w:val="24"/>
          <w:szCs w:val="24"/>
          <w:rtl w:val="0"/>
        </w:rPr>
        <w:t xml:space="preserve"> jsmith@school.edu</w:t>
      </w:r>
    </w:p>
    <w:p w:rsidR="00000000" w:rsidDel="00000000" w:rsidP="00000000" w:rsidRDefault="00000000" w:rsidRPr="00000000" w14:paraId="00000031">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Phone Number:</w:t>
      </w:r>
      <w:r w:rsidDel="00000000" w:rsidR="00000000" w:rsidRPr="00000000">
        <w:rPr>
          <w:rFonts w:ascii="Arial" w:cs="Arial" w:eastAsia="Arial" w:hAnsi="Arial"/>
          <w:color w:val="000000"/>
          <w:sz w:val="24"/>
          <w:szCs w:val="24"/>
          <w:rtl w:val="0"/>
        </w:rPr>
        <w:t xml:space="preserve"> (555) 123-4567</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