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990000"/>
          <w:sz w:val="60"/>
          <w:szCs w:val="60"/>
        </w:rPr>
      </w:pPr>
      <w:r w:rsidDel="00000000" w:rsidR="00000000" w:rsidRPr="00000000">
        <w:rPr>
          <w:rFonts w:ascii="Roboto" w:cs="Roboto" w:eastAsia="Roboto" w:hAnsi="Roboto"/>
          <w:b w:val="1"/>
          <w:color w:val="990000"/>
          <w:sz w:val="60"/>
          <w:szCs w:val="60"/>
          <w:rtl w:val="0"/>
        </w:rPr>
        <w:t xml:space="preserve">Garments Manufacturing Company Profile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Heading3"/>
        <w:keepNext w:val="0"/>
        <w:keepLines w:val="0"/>
        <w:spacing w:after="80" w:before="280" w:lineRule="auto"/>
        <w:rPr>
          <w:rFonts w:ascii="Arial" w:cs="Arial" w:eastAsia="Arial" w:hAnsi="Arial"/>
          <w:b w:val="1"/>
          <w:color w:val="000000"/>
          <w:sz w:val="26"/>
          <w:szCs w:val="26"/>
        </w:rPr>
      </w:pPr>
      <w:bookmarkStart w:colFirst="0" w:colLast="0" w:name="_fvctkbddwkry" w:id="0"/>
      <w:bookmarkEnd w:id="0"/>
      <w:r w:rsidDel="00000000" w:rsidR="00000000" w:rsidRPr="00000000">
        <w:rPr>
          <w:rFonts w:ascii="Arial" w:cs="Arial" w:eastAsia="Arial" w:hAnsi="Arial"/>
          <w:b w:val="1"/>
          <w:color w:val="000000"/>
          <w:sz w:val="26"/>
          <w:szCs w:val="26"/>
          <w:rtl w:val="0"/>
        </w:rPr>
        <w:t xml:space="preserve">Company Overview</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Name:</w:t>
      </w:r>
      <w:r w:rsidDel="00000000" w:rsidR="00000000" w:rsidRPr="00000000">
        <w:rPr>
          <w:rFonts w:ascii="Arial" w:cs="Arial" w:eastAsia="Arial" w:hAnsi="Arial"/>
          <w:color w:val="000000"/>
          <w:sz w:val="24"/>
          <w:szCs w:val="24"/>
          <w:rtl w:val="0"/>
        </w:rPr>
        <w:t xml:space="preserve"> Fashion Forward Garments Inc.</w:t>
        <w:br w:type="textWrapping"/>
      </w:r>
      <w:r w:rsidDel="00000000" w:rsidR="00000000" w:rsidRPr="00000000">
        <w:rPr>
          <w:rFonts w:ascii="Arial" w:cs="Arial" w:eastAsia="Arial" w:hAnsi="Arial"/>
          <w:b w:val="1"/>
          <w:color w:val="000000"/>
          <w:sz w:val="24"/>
          <w:szCs w:val="24"/>
          <w:rtl w:val="0"/>
        </w:rPr>
        <w:t xml:space="preserve">Location:</w:t>
      </w:r>
      <w:r w:rsidDel="00000000" w:rsidR="00000000" w:rsidRPr="00000000">
        <w:rPr>
          <w:rFonts w:ascii="Arial" w:cs="Arial" w:eastAsia="Arial" w:hAnsi="Arial"/>
          <w:color w:val="000000"/>
          <w:sz w:val="24"/>
          <w:szCs w:val="24"/>
          <w:rtl w:val="0"/>
        </w:rPr>
        <w:t xml:space="preserve"> 123 Industry Rd, Fashion City, FC 90909</w:t>
        <w:br w:type="textWrapping"/>
      </w:r>
      <w:r w:rsidDel="00000000" w:rsidR="00000000" w:rsidRPr="00000000">
        <w:rPr>
          <w:rFonts w:ascii="Arial" w:cs="Arial" w:eastAsia="Arial" w:hAnsi="Arial"/>
          <w:b w:val="1"/>
          <w:color w:val="000000"/>
          <w:sz w:val="24"/>
          <w:szCs w:val="24"/>
          <w:rtl w:val="0"/>
        </w:rPr>
        <w:t xml:space="preserve">Established:</w:t>
      </w:r>
      <w:r w:rsidDel="00000000" w:rsidR="00000000" w:rsidRPr="00000000">
        <w:rPr>
          <w:rFonts w:ascii="Arial" w:cs="Arial" w:eastAsia="Arial" w:hAnsi="Arial"/>
          <w:color w:val="000000"/>
          <w:sz w:val="24"/>
          <w:szCs w:val="24"/>
          <w:rtl w:val="0"/>
        </w:rPr>
        <w:t xml:space="preserve"> 2010</w:t>
        <w:br w:type="textWrapping"/>
      </w:r>
      <w:r w:rsidDel="00000000" w:rsidR="00000000" w:rsidRPr="00000000">
        <w:rPr>
          <w:rFonts w:ascii="Arial" w:cs="Arial" w:eastAsia="Arial" w:hAnsi="Arial"/>
          <w:b w:val="1"/>
          <w:color w:val="000000"/>
          <w:sz w:val="24"/>
          <w:szCs w:val="24"/>
          <w:rtl w:val="0"/>
        </w:rPr>
        <w:t xml:space="preserve">Employees:</w:t>
      </w:r>
      <w:r w:rsidDel="00000000" w:rsidR="00000000" w:rsidRPr="00000000">
        <w:rPr>
          <w:rFonts w:ascii="Arial" w:cs="Arial" w:eastAsia="Arial" w:hAnsi="Arial"/>
          <w:color w:val="000000"/>
          <w:sz w:val="24"/>
          <w:szCs w:val="24"/>
          <w:rtl w:val="0"/>
        </w:rPr>
        <w:t xml:space="preserve"> 250</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Fashion Forward Garments Inc. is a premier garments manufacturing company based in Fashion City, specializing in the design and production of high-quality, sustainable apparel. Since our inception in 2010, we have dedicated ourselves to innovation in fashion while maintaining environmental and ethical standards.</w:t>
      </w:r>
    </w:p>
    <w:p w:rsidR="00000000" w:rsidDel="00000000" w:rsidP="00000000" w:rsidRDefault="00000000" w:rsidRPr="00000000" w14:paraId="00000006">
      <w:pPr>
        <w:pStyle w:val="Heading3"/>
        <w:keepNext w:val="0"/>
        <w:keepLines w:val="0"/>
        <w:spacing w:after="80" w:before="280" w:lineRule="auto"/>
        <w:rPr>
          <w:rFonts w:ascii="Arial" w:cs="Arial" w:eastAsia="Arial" w:hAnsi="Arial"/>
          <w:b w:val="1"/>
          <w:color w:val="000000"/>
          <w:sz w:val="26"/>
          <w:szCs w:val="26"/>
        </w:rPr>
      </w:pPr>
      <w:bookmarkStart w:colFirst="0" w:colLast="0" w:name="_40rolqk5up86" w:id="1"/>
      <w:bookmarkEnd w:id="1"/>
      <w:r w:rsidDel="00000000" w:rsidR="00000000" w:rsidRPr="00000000">
        <w:rPr>
          <w:rFonts w:ascii="Arial" w:cs="Arial" w:eastAsia="Arial" w:hAnsi="Arial"/>
          <w:b w:val="1"/>
          <w:color w:val="000000"/>
          <w:sz w:val="26"/>
          <w:szCs w:val="26"/>
          <w:rtl w:val="0"/>
        </w:rPr>
        <w:t xml:space="preserve">Mission Statement</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mission is to revolutionize the fashion industry by providing stylish, sustainable garments that make a positive impact on the world.</w:t>
      </w:r>
    </w:p>
    <w:p w:rsidR="00000000" w:rsidDel="00000000" w:rsidP="00000000" w:rsidRDefault="00000000" w:rsidRPr="00000000" w14:paraId="00000008">
      <w:pPr>
        <w:pStyle w:val="Heading3"/>
        <w:keepNext w:val="0"/>
        <w:keepLines w:val="0"/>
        <w:spacing w:after="80" w:before="280" w:lineRule="auto"/>
        <w:rPr>
          <w:rFonts w:ascii="Arial" w:cs="Arial" w:eastAsia="Arial" w:hAnsi="Arial"/>
          <w:b w:val="1"/>
          <w:color w:val="000000"/>
          <w:sz w:val="26"/>
          <w:szCs w:val="26"/>
        </w:rPr>
      </w:pPr>
      <w:bookmarkStart w:colFirst="0" w:colLast="0" w:name="_bojfyxgb32p8" w:id="2"/>
      <w:bookmarkEnd w:id="2"/>
      <w:r w:rsidDel="00000000" w:rsidR="00000000" w:rsidRPr="00000000">
        <w:rPr>
          <w:rFonts w:ascii="Arial" w:cs="Arial" w:eastAsia="Arial" w:hAnsi="Arial"/>
          <w:b w:val="1"/>
          <w:color w:val="000000"/>
          <w:sz w:val="26"/>
          <w:szCs w:val="26"/>
          <w:rtl w:val="0"/>
        </w:rPr>
        <w:t xml:space="preserve">Vision Statement</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be the leading innovator in sustainable fashion, recognized globally for our commitment to quality and sustainability.</w:t>
      </w:r>
    </w:p>
    <w:p w:rsidR="00000000" w:rsidDel="00000000" w:rsidP="00000000" w:rsidRDefault="00000000" w:rsidRPr="00000000" w14:paraId="0000000A">
      <w:pPr>
        <w:pStyle w:val="Heading3"/>
        <w:keepNext w:val="0"/>
        <w:keepLines w:val="0"/>
        <w:spacing w:after="80" w:before="280" w:lineRule="auto"/>
        <w:rPr>
          <w:rFonts w:ascii="Arial" w:cs="Arial" w:eastAsia="Arial" w:hAnsi="Arial"/>
          <w:b w:val="1"/>
          <w:color w:val="000000"/>
          <w:sz w:val="26"/>
          <w:szCs w:val="26"/>
        </w:rPr>
      </w:pPr>
      <w:bookmarkStart w:colFirst="0" w:colLast="0" w:name="_x79bbituyftf" w:id="3"/>
      <w:bookmarkEnd w:id="3"/>
      <w:r w:rsidDel="00000000" w:rsidR="00000000" w:rsidRPr="00000000">
        <w:rPr>
          <w:rFonts w:ascii="Arial" w:cs="Arial" w:eastAsia="Arial" w:hAnsi="Arial"/>
          <w:b w:val="1"/>
          <w:color w:val="000000"/>
          <w:sz w:val="26"/>
          <w:szCs w:val="26"/>
          <w:rtl w:val="0"/>
        </w:rPr>
        <w:t xml:space="preserve">Core Values</w:t>
      </w:r>
    </w:p>
    <w:p w:rsidR="00000000" w:rsidDel="00000000" w:rsidP="00000000" w:rsidRDefault="00000000" w:rsidRPr="00000000" w14:paraId="0000000B">
      <w:pPr>
        <w:numPr>
          <w:ilvl w:val="0"/>
          <w:numId w:val="3"/>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Sustainability:</w:t>
      </w:r>
      <w:r w:rsidDel="00000000" w:rsidR="00000000" w:rsidRPr="00000000">
        <w:rPr>
          <w:rFonts w:ascii="Arial" w:cs="Arial" w:eastAsia="Arial" w:hAnsi="Arial"/>
          <w:color w:val="000000"/>
          <w:sz w:val="24"/>
          <w:szCs w:val="24"/>
          <w:rtl w:val="0"/>
        </w:rPr>
        <w:t xml:space="preserve"> Commitment to environmentally sustainable practices.</w:t>
      </w:r>
    </w:p>
    <w:p w:rsidR="00000000" w:rsidDel="00000000" w:rsidP="00000000" w:rsidRDefault="00000000" w:rsidRPr="00000000" w14:paraId="0000000C">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Quality:</w:t>
      </w:r>
      <w:r w:rsidDel="00000000" w:rsidR="00000000" w:rsidRPr="00000000">
        <w:rPr>
          <w:rFonts w:ascii="Arial" w:cs="Arial" w:eastAsia="Arial" w:hAnsi="Arial"/>
          <w:color w:val="000000"/>
          <w:sz w:val="24"/>
          <w:szCs w:val="24"/>
          <w:rtl w:val="0"/>
        </w:rPr>
        <w:t xml:space="preserve"> Unwavering focus on the highest quality of materials and craftsmanship.</w:t>
      </w:r>
    </w:p>
    <w:p w:rsidR="00000000" w:rsidDel="00000000" w:rsidP="00000000" w:rsidRDefault="00000000" w:rsidRPr="00000000" w14:paraId="0000000D">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Innovation:</w:t>
      </w:r>
      <w:r w:rsidDel="00000000" w:rsidR="00000000" w:rsidRPr="00000000">
        <w:rPr>
          <w:rFonts w:ascii="Arial" w:cs="Arial" w:eastAsia="Arial" w:hAnsi="Arial"/>
          <w:color w:val="000000"/>
          <w:sz w:val="24"/>
          <w:szCs w:val="24"/>
          <w:rtl w:val="0"/>
        </w:rPr>
        <w:t xml:space="preserve"> Pioneering new designs and technologies in the garment industry.</w:t>
      </w:r>
    </w:p>
    <w:p w:rsidR="00000000" w:rsidDel="00000000" w:rsidP="00000000" w:rsidRDefault="00000000" w:rsidRPr="00000000" w14:paraId="0000000E">
      <w:pPr>
        <w:numPr>
          <w:ilvl w:val="0"/>
          <w:numId w:val="3"/>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Integrity:</w:t>
      </w:r>
      <w:r w:rsidDel="00000000" w:rsidR="00000000" w:rsidRPr="00000000">
        <w:rPr>
          <w:rFonts w:ascii="Arial" w:cs="Arial" w:eastAsia="Arial" w:hAnsi="Arial"/>
          <w:color w:val="000000"/>
          <w:sz w:val="24"/>
          <w:szCs w:val="24"/>
          <w:rtl w:val="0"/>
        </w:rPr>
        <w:t xml:space="preserve"> Conducting business with honesty and transparency.</w:t>
      </w:r>
    </w:p>
    <w:p w:rsidR="00000000" w:rsidDel="00000000" w:rsidP="00000000" w:rsidRDefault="00000000" w:rsidRPr="00000000" w14:paraId="0000000F">
      <w:pPr>
        <w:pStyle w:val="Heading3"/>
        <w:keepNext w:val="0"/>
        <w:keepLines w:val="0"/>
        <w:spacing w:after="80" w:before="280" w:lineRule="auto"/>
        <w:rPr>
          <w:rFonts w:ascii="Arial" w:cs="Arial" w:eastAsia="Arial" w:hAnsi="Arial"/>
          <w:b w:val="1"/>
          <w:color w:val="000000"/>
          <w:sz w:val="26"/>
          <w:szCs w:val="26"/>
        </w:rPr>
      </w:pPr>
      <w:bookmarkStart w:colFirst="0" w:colLast="0" w:name="_pokm748ckz2" w:id="4"/>
      <w:bookmarkEnd w:id="4"/>
      <w:r w:rsidDel="00000000" w:rsidR="00000000" w:rsidRPr="00000000">
        <w:rPr>
          <w:rFonts w:ascii="Arial" w:cs="Arial" w:eastAsia="Arial" w:hAnsi="Arial"/>
          <w:b w:val="1"/>
          <w:color w:val="000000"/>
          <w:sz w:val="26"/>
          <w:szCs w:val="26"/>
          <w:rtl w:val="0"/>
        </w:rPr>
        <w:t xml:space="preserve">Products and Services</w:t>
      </w:r>
    </w:p>
    <w:p w:rsidR="00000000" w:rsidDel="00000000" w:rsidP="00000000" w:rsidRDefault="00000000" w:rsidRPr="00000000" w14:paraId="00000010">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Product Lines:</w:t>
      </w:r>
      <w:r w:rsidDel="00000000" w:rsidR="00000000" w:rsidRPr="00000000">
        <w:rPr>
          <w:rFonts w:ascii="Arial" w:cs="Arial" w:eastAsia="Arial" w:hAnsi="Arial"/>
          <w:color w:val="000000"/>
          <w:sz w:val="24"/>
          <w:szCs w:val="24"/>
          <w:rtl w:val="0"/>
        </w:rPr>
        <w:t xml:space="preserve"> Women’s wear, Men’s wear, Children’s clothing, Sportswear</w:t>
      </w:r>
    </w:p>
    <w:p w:rsidR="00000000" w:rsidDel="00000000" w:rsidP="00000000" w:rsidRDefault="00000000" w:rsidRPr="00000000" w14:paraId="00000011">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 Design Services:</w:t>
      </w:r>
      <w:r w:rsidDel="00000000" w:rsidR="00000000" w:rsidRPr="00000000">
        <w:rPr>
          <w:rFonts w:ascii="Arial" w:cs="Arial" w:eastAsia="Arial" w:hAnsi="Arial"/>
          <w:color w:val="000000"/>
          <w:sz w:val="24"/>
          <w:szCs w:val="24"/>
          <w:rtl w:val="0"/>
        </w:rPr>
        <w:t xml:space="preserve"> Tailored solutions for corporate clients and special events.</w:t>
      </w:r>
    </w:p>
    <w:p w:rsidR="00000000" w:rsidDel="00000000" w:rsidP="00000000" w:rsidRDefault="00000000" w:rsidRPr="00000000" w14:paraId="00000012">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Wholesale Distribution:</w:t>
      </w:r>
      <w:r w:rsidDel="00000000" w:rsidR="00000000" w:rsidRPr="00000000">
        <w:rPr>
          <w:rFonts w:ascii="Arial" w:cs="Arial" w:eastAsia="Arial" w:hAnsi="Arial"/>
          <w:color w:val="000000"/>
          <w:sz w:val="24"/>
          <w:szCs w:val="24"/>
          <w:rtl w:val="0"/>
        </w:rPr>
        <w:t xml:space="preserve"> Extensive network of retailers and boutiques globally.</w:t>
      </w:r>
    </w:p>
    <w:p w:rsidR="00000000" w:rsidDel="00000000" w:rsidP="00000000" w:rsidRDefault="00000000" w:rsidRPr="00000000" w14:paraId="00000013">
      <w:pPr>
        <w:pStyle w:val="Heading3"/>
        <w:keepNext w:val="0"/>
        <w:keepLines w:val="0"/>
        <w:spacing w:after="80" w:before="280" w:lineRule="auto"/>
        <w:rPr>
          <w:rFonts w:ascii="Arial" w:cs="Arial" w:eastAsia="Arial" w:hAnsi="Arial"/>
          <w:b w:val="1"/>
          <w:color w:val="000000"/>
          <w:sz w:val="26"/>
          <w:szCs w:val="26"/>
        </w:rPr>
      </w:pPr>
      <w:bookmarkStart w:colFirst="0" w:colLast="0" w:name="_vvlwc1q12s1a" w:id="5"/>
      <w:bookmarkEnd w:id="5"/>
      <w:r w:rsidDel="00000000" w:rsidR="00000000" w:rsidRPr="00000000">
        <w:rPr>
          <w:rFonts w:ascii="Arial" w:cs="Arial" w:eastAsia="Arial" w:hAnsi="Arial"/>
          <w:b w:val="1"/>
          <w:color w:val="000000"/>
          <w:sz w:val="26"/>
          <w:szCs w:val="26"/>
          <w:rtl w:val="0"/>
        </w:rPr>
        <w:t xml:space="preserve">Manufacturing Capabilities</w:t>
      </w:r>
    </w:p>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state-of-the-art manufacturing facility spans 100,000 square feet with advanced textile machinery from leading technology providers. We handle all stages of garment production from fabric cutting and sewing to finishing and packaging.</w:t>
      </w:r>
    </w:p>
    <w:p w:rsidR="00000000" w:rsidDel="00000000" w:rsidP="00000000" w:rsidRDefault="00000000" w:rsidRPr="00000000" w14:paraId="00000015">
      <w:pPr>
        <w:pStyle w:val="Heading3"/>
        <w:keepNext w:val="0"/>
        <w:keepLines w:val="0"/>
        <w:spacing w:after="80" w:before="280" w:lineRule="auto"/>
        <w:rPr>
          <w:rFonts w:ascii="Arial" w:cs="Arial" w:eastAsia="Arial" w:hAnsi="Arial"/>
          <w:b w:val="1"/>
          <w:color w:val="000000"/>
          <w:sz w:val="26"/>
          <w:szCs w:val="26"/>
        </w:rPr>
      </w:pPr>
      <w:bookmarkStart w:colFirst="0" w:colLast="0" w:name="_8c6v4yw4ijk6" w:id="6"/>
      <w:bookmarkEnd w:id="6"/>
      <w:r w:rsidDel="00000000" w:rsidR="00000000" w:rsidRPr="00000000">
        <w:rPr>
          <w:rFonts w:ascii="Arial" w:cs="Arial" w:eastAsia="Arial" w:hAnsi="Arial"/>
          <w:b w:val="1"/>
          <w:color w:val="000000"/>
          <w:sz w:val="26"/>
          <w:szCs w:val="26"/>
          <w:rtl w:val="0"/>
        </w:rPr>
        <w:t xml:space="preserve">Sustainability Initiatives</w:t>
      </w:r>
    </w:p>
    <w:p w:rsidR="00000000" w:rsidDel="00000000" w:rsidP="00000000" w:rsidRDefault="00000000" w:rsidRPr="00000000" w14:paraId="0000001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utilize organic cotton, recycled fabrics, and biodegradable materials in our products. Our processes are designed to minimize water usage and carbon emissions, supporting a healthier planet.</w:t>
      </w:r>
    </w:p>
    <w:p w:rsidR="00000000" w:rsidDel="00000000" w:rsidP="00000000" w:rsidRDefault="00000000" w:rsidRPr="00000000" w14:paraId="00000017">
      <w:pPr>
        <w:pStyle w:val="Heading3"/>
        <w:keepNext w:val="0"/>
        <w:keepLines w:val="0"/>
        <w:spacing w:after="80" w:before="280" w:lineRule="auto"/>
        <w:rPr>
          <w:rFonts w:ascii="Arial" w:cs="Arial" w:eastAsia="Arial" w:hAnsi="Arial"/>
          <w:b w:val="1"/>
          <w:color w:val="000000"/>
          <w:sz w:val="26"/>
          <w:szCs w:val="26"/>
        </w:rPr>
      </w:pPr>
      <w:bookmarkStart w:colFirst="0" w:colLast="0" w:name="_9lic4e8yo4jp" w:id="7"/>
      <w:bookmarkEnd w:id="7"/>
      <w:r w:rsidDel="00000000" w:rsidR="00000000" w:rsidRPr="00000000">
        <w:rPr>
          <w:rFonts w:ascii="Arial" w:cs="Arial" w:eastAsia="Arial" w:hAnsi="Arial"/>
          <w:b w:val="1"/>
          <w:color w:val="000000"/>
          <w:sz w:val="26"/>
          <w:szCs w:val="26"/>
          <w:rtl w:val="0"/>
        </w:rPr>
        <w:t xml:space="preserve">Key Clients</w:t>
      </w:r>
    </w:p>
    <w:p w:rsidR="00000000" w:rsidDel="00000000" w:rsidP="00000000" w:rsidRDefault="00000000" w:rsidRPr="00000000" w14:paraId="0000001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client portfolio includes high-end fashion retailers, multinational corporations, and small boutique stores, reflecting our versatile production capabilities.</w:t>
      </w:r>
    </w:p>
    <w:p w:rsidR="00000000" w:rsidDel="00000000" w:rsidP="00000000" w:rsidRDefault="00000000" w:rsidRPr="00000000" w14:paraId="00000019">
      <w:pPr>
        <w:pStyle w:val="Heading3"/>
        <w:keepNext w:val="0"/>
        <w:keepLines w:val="0"/>
        <w:spacing w:after="80" w:before="280" w:lineRule="auto"/>
        <w:rPr>
          <w:rFonts w:ascii="Arial" w:cs="Arial" w:eastAsia="Arial" w:hAnsi="Arial"/>
          <w:b w:val="1"/>
          <w:color w:val="000000"/>
          <w:sz w:val="26"/>
          <w:szCs w:val="26"/>
        </w:rPr>
      </w:pPr>
      <w:bookmarkStart w:colFirst="0" w:colLast="0" w:name="_egrwa5hunneo" w:id="8"/>
      <w:bookmarkEnd w:id="8"/>
      <w:r w:rsidDel="00000000" w:rsidR="00000000" w:rsidRPr="00000000">
        <w:rPr>
          <w:rFonts w:ascii="Arial" w:cs="Arial" w:eastAsia="Arial" w:hAnsi="Arial"/>
          <w:b w:val="1"/>
          <w:color w:val="000000"/>
          <w:sz w:val="26"/>
          <w:szCs w:val="26"/>
          <w:rtl w:val="0"/>
        </w:rPr>
        <w:t xml:space="preserve">Achievements</w:t>
      </w:r>
    </w:p>
    <w:p w:rsidR="00000000" w:rsidDel="00000000" w:rsidP="00000000" w:rsidRDefault="00000000" w:rsidRPr="00000000" w14:paraId="0000001A">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Awarded "Best Sustainable Fashion Manufacturer" in 2019 by Eco-Style Magazine.</w:t>
      </w:r>
    </w:p>
    <w:p w:rsidR="00000000" w:rsidDel="00000000" w:rsidP="00000000" w:rsidRDefault="00000000" w:rsidRPr="00000000" w14:paraId="0000001B">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Successfully reduced factory carbon emissions by 40% in the past five years.</w:t>
      </w:r>
    </w:p>
    <w:p w:rsidR="00000000" w:rsidDel="00000000" w:rsidP="00000000" w:rsidRDefault="00000000" w:rsidRPr="00000000" w14:paraId="0000001C">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Partnered with Fair Wear Foundation to ensure ethical labor practices.</w:t>
      </w:r>
    </w:p>
    <w:p w:rsidR="00000000" w:rsidDel="00000000" w:rsidP="00000000" w:rsidRDefault="00000000" w:rsidRPr="00000000" w14:paraId="0000001D">
      <w:pPr>
        <w:pStyle w:val="Heading3"/>
        <w:keepNext w:val="0"/>
        <w:keepLines w:val="0"/>
        <w:spacing w:after="80" w:before="280" w:lineRule="auto"/>
        <w:rPr>
          <w:rFonts w:ascii="Arial" w:cs="Arial" w:eastAsia="Arial" w:hAnsi="Arial"/>
          <w:b w:val="1"/>
          <w:color w:val="000000"/>
          <w:sz w:val="26"/>
          <w:szCs w:val="26"/>
        </w:rPr>
      </w:pPr>
      <w:bookmarkStart w:colFirst="0" w:colLast="0" w:name="_599yh1mhkk1k" w:id="9"/>
      <w:bookmarkEnd w:id="9"/>
      <w:r w:rsidDel="00000000" w:rsidR="00000000" w:rsidRPr="00000000">
        <w:rPr>
          <w:rFonts w:ascii="Arial" w:cs="Arial" w:eastAsia="Arial" w:hAnsi="Arial"/>
          <w:b w:val="1"/>
          <w:color w:val="000000"/>
          <w:sz w:val="26"/>
          <w:szCs w:val="26"/>
          <w:rtl w:val="0"/>
        </w:rPr>
        <w:t xml:space="preserve">Contact Information</w:t>
      </w:r>
    </w:p>
    <w:p w:rsidR="00000000" w:rsidDel="00000000" w:rsidP="00000000" w:rsidRDefault="00000000" w:rsidRPr="00000000" w14:paraId="0000001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Phone:</w:t>
      </w:r>
      <w:r w:rsidDel="00000000" w:rsidR="00000000" w:rsidRPr="00000000">
        <w:rPr>
          <w:rFonts w:ascii="Arial" w:cs="Arial" w:eastAsia="Arial" w:hAnsi="Arial"/>
          <w:color w:val="000000"/>
          <w:sz w:val="24"/>
          <w:szCs w:val="24"/>
          <w:rtl w:val="0"/>
        </w:rPr>
        <w:t xml:space="preserve"> (123) 456-7890</w:t>
        <w:br w:type="textWrapping"/>
      </w: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info@fashionforwardgarments.com</w:t>
        <w:br w:type="textWrapping"/>
      </w:r>
      <w:r w:rsidDel="00000000" w:rsidR="00000000" w:rsidRPr="00000000">
        <w:rPr>
          <w:rFonts w:ascii="Arial" w:cs="Arial" w:eastAsia="Arial" w:hAnsi="Arial"/>
          <w:b w:val="1"/>
          <w:color w:val="000000"/>
          <w:sz w:val="24"/>
          <w:szCs w:val="24"/>
          <w:rtl w:val="0"/>
        </w:rPr>
        <w:t xml:space="preserve">Website:</w:t>
      </w:r>
      <w:r w:rsidDel="00000000" w:rsidR="00000000" w:rsidRPr="00000000">
        <w:rPr>
          <w:rFonts w:ascii="Arial" w:cs="Arial" w:eastAsia="Arial" w:hAnsi="Arial"/>
          <w:color w:val="000000"/>
          <w:sz w:val="24"/>
          <w:szCs w:val="24"/>
          <w:rtl w:val="0"/>
        </w:rPr>
        <w:t xml:space="preserve"> www.fashionforwardgarments.com</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