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Furniture Manufacturing Company Profile</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pStyle w:val="Heading3"/>
        <w:keepNext w:val="0"/>
        <w:keepLines w:val="0"/>
        <w:spacing w:after="80" w:before="280" w:lineRule="auto"/>
        <w:rPr>
          <w:rFonts w:ascii="Arial" w:cs="Arial" w:eastAsia="Arial" w:hAnsi="Arial"/>
          <w:b w:val="1"/>
          <w:color w:val="000000"/>
          <w:sz w:val="26"/>
          <w:szCs w:val="26"/>
        </w:rPr>
      </w:pPr>
      <w:bookmarkStart w:colFirst="0" w:colLast="0" w:name="_bjrxhzsaowcf" w:id="0"/>
      <w:bookmarkEnd w:id="0"/>
      <w:r w:rsidDel="00000000" w:rsidR="00000000" w:rsidRPr="00000000">
        <w:rPr>
          <w:rFonts w:ascii="Arial" w:cs="Arial" w:eastAsia="Arial" w:hAnsi="Arial"/>
          <w:b w:val="1"/>
          <w:color w:val="000000"/>
          <w:sz w:val="26"/>
          <w:szCs w:val="26"/>
          <w:rtl w:val="0"/>
        </w:rPr>
        <w:t xml:space="preserve">Company Name:</w:t>
      </w:r>
    </w:p>
    <w:p w:rsidR="00000000" w:rsidDel="00000000" w:rsidP="00000000" w:rsidRDefault="00000000" w:rsidRPr="00000000" w14:paraId="00000004">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Elite Furnishings Ltd.</w:t>
      </w:r>
    </w:p>
    <w:p w:rsidR="00000000" w:rsidDel="00000000" w:rsidP="00000000" w:rsidRDefault="00000000" w:rsidRPr="00000000" w14:paraId="00000005">
      <w:pPr>
        <w:pStyle w:val="Heading3"/>
        <w:keepNext w:val="0"/>
        <w:keepLines w:val="0"/>
        <w:spacing w:after="80" w:before="280" w:lineRule="auto"/>
        <w:rPr>
          <w:rFonts w:ascii="Arial" w:cs="Arial" w:eastAsia="Arial" w:hAnsi="Arial"/>
          <w:b w:val="1"/>
          <w:color w:val="000000"/>
          <w:sz w:val="26"/>
          <w:szCs w:val="26"/>
        </w:rPr>
      </w:pPr>
      <w:bookmarkStart w:colFirst="0" w:colLast="0" w:name="_ude6flgloibl" w:id="1"/>
      <w:bookmarkEnd w:id="1"/>
      <w:r w:rsidDel="00000000" w:rsidR="00000000" w:rsidRPr="00000000">
        <w:rPr>
          <w:rFonts w:ascii="Arial" w:cs="Arial" w:eastAsia="Arial" w:hAnsi="Arial"/>
          <w:b w:val="1"/>
          <w:color w:val="000000"/>
          <w:sz w:val="26"/>
          <w:szCs w:val="26"/>
          <w:rtl w:val="0"/>
        </w:rPr>
        <w:t xml:space="preserve">Company Overview</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Elite Furnishings Ltd. is a leading furniture manufacturing company that specializes in producing a broad range of high-quality furniture for both residential and commercial use. Founded in 2000, our company is based in Charlotte, North Carolina, and has established a reputation for excellence in furniture design, quality, and customer satisfaction.</w:t>
      </w:r>
    </w:p>
    <w:p w:rsidR="00000000" w:rsidDel="00000000" w:rsidP="00000000" w:rsidRDefault="00000000" w:rsidRPr="00000000" w14:paraId="00000007">
      <w:pPr>
        <w:pStyle w:val="Heading3"/>
        <w:keepNext w:val="0"/>
        <w:keepLines w:val="0"/>
        <w:spacing w:after="80" w:before="280" w:lineRule="auto"/>
        <w:rPr>
          <w:rFonts w:ascii="Arial" w:cs="Arial" w:eastAsia="Arial" w:hAnsi="Arial"/>
          <w:b w:val="1"/>
          <w:color w:val="000000"/>
          <w:sz w:val="26"/>
          <w:szCs w:val="26"/>
        </w:rPr>
      </w:pPr>
      <w:bookmarkStart w:colFirst="0" w:colLast="0" w:name="_oq7j9opftuca" w:id="2"/>
      <w:bookmarkEnd w:id="2"/>
      <w:r w:rsidDel="00000000" w:rsidR="00000000" w:rsidRPr="00000000">
        <w:rPr>
          <w:rFonts w:ascii="Arial" w:cs="Arial" w:eastAsia="Arial" w:hAnsi="Arial"/>
          <w:b w:val="1"/>
          <w:color w:val="000000"/>
          <w:sz w:val="26"/>
          <w:szCs w:val="26"/>
          <w:rtl w:val="0"/>
        </w:rPr>
        <w:t xml:space="preserve">Vision Statement</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To be the premier provider of innovative and quality furniture solutions worldwide, enhancing the functionality and aesthetics of any space.</w:t>
      </w:r>
    </w:p>
    <w:p w:rsidR="00000000" w:rsidDel="00000000" w:rsidP="00000000" w:rsidRDefault="00000000" w:rsidRPr="00000000" w14:paraId="00000009">
      <w:pPr>
        <w:pStyle w:val="Heading3"/>
        <w:keepNext w:val="0"/>
        <w:keepLines w:val="0"/>
        <w:spacing w:after="80" w:before="280" w:lineRule="auto"/>
        <w:rPr>
          <w:rFonts w:ascii="Arial" w:cs="Arial" w:eastAsia="Arial" w:hAnsi="Arial"/>
          <w:b w:val="1"/>
          <w:color w:val="000000"/>
          <w:sz w:val="26"/>
          <w:szCs w:val="26"/>
        </w:rPr>
      </w:pPr>
      <w:bookmarkStart w:colFirst="0" w:colLast="0" w:name="_mvt3w265wvs" w:id="3"/>
      <w:bookmarkEnd w:id="3"/>
      <w:r w:rsidDel="00000000" w:rsidR="00000000" w:rsidRPr="00000000">
        <w:rPr>
          <w:rFonts w:ascii="Arial" w:cs="Arial" w:eastAsia="Arial" w:hAnsi="Arial"/>
          <w:b w:val="1"/>
          <w:color w:val="000000"/>
          <w:sz w:val="26"/>
          <w:szCs w:val="26"/>
          <w:rtl w:val="0"/>
        </w:rPr>
        <w:t xml:space="preserve">Mission Statement</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mission is to manufacture top-tier furniture products that combine functionality with elegance, utilizing cutting-edge technology and sustainable practices to meet and exceed the expectations of our diverse clientele.</w:t>
      </w:r>
    </w:p>
    <w:p w:rsidR="00000000" w:rsidDel="00000000" w:rsidP="00000000" w:rsidRDefault="00000000" w:rsidRPr="00000000" w14:paraId="0000000B">
      <w:pPr>
        <w:pStyle w:val="Heading3"/>
        <w:keepNext w:val="0"/>
        <w:keepLines w:val="0"/>
        <w:spacing w:after="80" w:before="280" w:lineRule="auto"/>
        <w:rPr>
          <w:rFonts w:ascii="Arial" w:cs="Arial" w:eastAsia="Arial" w:hAnsi="Arial"/>
          <w:b w:val="1"/>
          <w:color w:val="000000"/>
          <w:sz w:val="26"/>
          <w:szCs w:val="26"/>
        </w:rPr>
      </w:pPr>
      <w:bookmarkStart w:colFirst="0" w:colLast="0" w:name="_kgp2zpq4kpdx" w:id="4"/>
      <w:bookmarkEnd w:id="4"/>
      <w:r w:rsidDel="00000000" w:rsidR="00000000" w:rsidRPr="00000000">
        <w:rPr>
          <w:rFonts w:ascii="Arial" w:cs="Arial" w:eastAsia="Arial" w:hAnsi="Arial"/>
          <w:b w:val="1"/>
          <w:color w:val="000000"/>
          <w:sz w:val="26"/>
          <w:szCs w:val="26"/>
          <w:rtl w:val="0"/>
        </w:rPr>
        <w:t xml:space="preserve">Core Values</w:t>
      </w:r>
    </w:p>
    <w:p w:rsidR="00000000" w:rsidDel="00000000" w:rsidP="00000000" w:rsidRDefault="00000000" w:rsidRPr="00000000" w14:paraId="0000000C">
      <w:pPr>
        <w:numPr>
          <w:ilvl w:val="0"/>
          <w:numId w:val="6"/>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Integrity</w:t>
      </w:r>
      <w:r w:rsidDel="00000000" w:rsidR="00000000" w:rsidRPr="00000000">
        <w:rPr>
          <w:rFonts w:ascii="Arial" w:cs="Arial" w:eastAsia="Arial" w:hAnsi="Arial"/>
          <w:color w:val="000000"/>
          <w:sz w:val="24"/>
          <w:szCs w:val="24"/>
          <w:rtl w:val="0"/>
        </w:rPr>
        <w:t xml:space="preserve">: Upholding honesty and strong moral principles in all our operations.</w:t>
      </w:r>
    </w:p>
    <w:p w:rsidR="00000000" w:rsidDel="00000000" w:rsidP="00000000" w:rsidRDefault="00000000" w:rsidRPr="00000000" w14:paraId="0000000D">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 Commitment</w:t>
      </w:r>
      <w:r w:rsidDel="00000000" w:rsidR="00000000" w:rsidRPr="00000000">
        <w:rPr>
          <w:rFonts w:ascii="Arial" w:cs="Arial" w:eastAsia="Arial" w:hAnsi="Arial"/>
          <w:color w:val="000000"/>
          <w:sz w:val="24"/>
          <w:szCs w:val="24"/>
          <w:rtl w:val="0"/>
        </w:rPr>
        <w:t xml:space="preserve">: Ensuring the highest standards of craftsmanship in every piece we create.</w:t>
      </w:r>
    </w:p>
    <w:p w:rsidR="00000000" w:rsidDel="00000000" w:rsidP="00000000" w:rsidRDefault="00000000" w:rsidRPr="00000000" w14:paraId="0000000E">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Innovation</w:t>
      </w:r>
      <w:r w:rsidDel="00000000" w:rsidR="00000000" w:rsidRPr="00000000">
        <w:rPr>
          <w:rFonts w:ascii="Arial" w:cs="Arial" w:eastAsia="Arial" w:hAnsi="Arial"/>
          <w:color w:val="000000"/>
          <w:sz w:val="24"/>
          <w:szCs w:val="24"/>
          <w:rtl w:val="0"/>
        </w:rPr>
        <w:t xml:space="preserve">: Continually enhancing our designs and manufacturing processes.</w:t>
      </w:r>
    </w:p>
    <w:p w:rsidR="00000000" w:rsidDel="00000000" w:rsidP="00000000" w:rsidRDefault="00000000" w:rsidRPr="00000000" w14:paraId="0000000F">
      <w:pPr>
        <w:numPr>
          <w:ilvl w:val="0"/>
          <w:numId w:val="6"/>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Customer Focus</w:t>
      </w:r>
      <w:r w:rsidDel="00000000" w:rsidR="00000000" w:rsidRPr="00000000">
        <w:rPr>
          <w:rFonts w:ascii="Arial" w:cs="Arial" w:eastAsia="Arial" w:hAnsi="Arial"/>
          <w:color w:val="000000"/>
          <w:sz w:val="24"/>
          <w:szCs w:val="24"/>
          <w:rtl w:val="0"/>
        </w:rPr>
        <w:t xml:space="preserve">: Delivering exceptional service and tailored solutions to all our clients.</w:t>
      </w:r>
    </w:p>
    <w:p w:rsidR="00000000" w:rsidDel="00000000" w:rsidP="00000000" w:rsidRDefault="00000000" w:rsidRPr="00000000" w14:paraId="00000010">
      <w:pPr>
        <w:numPr>
          <w:ilvl w:val="0"/>
          <w:numId w:val="6"/>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Sustainability</w:t>
      </w:r>
      <w:r w:rsidDel="00000000" w:rsidR="00000000" w:rsidRPr="00000000">
        <w:rPr>
          <w:rFonts w:ascii="Arial" w:cs="Arial" w:eastAsia="Arial" w:hAnsi="Arial"/>
          <w:color w:val="000000"/>
          <w:sz w:val="24"/>
          <w:szCs w:val="24"/>
          <w:rtl w:val="0"/>
        </w:rPr>
        <w:t xml:space="preserve">: Committing to environmentally responsible practices across our operations.</w:t>
      </w:r>
    </w:p>
    <w:p w:rsidR="00000000" w:rsidDel="00000000" w:rsidP="00000000" w:rsidRDefault="00000000" w:rsidRPr="00000000" w14:paraId="00000011">
      <w:pPr>
        <w:pStyle w:val="Heading3"/>
        <w:keepNext w:val="0"/>
        <w:keepLines w:val="0"/>
        <w:spacing w:after="80" w:before="280" w:lineRule="auto"/>
        <w:rPr>
          <w:rFonts w:ascii="Arial" w:cs="Arial" w:eastAsia="Arial" w:hAnsi="Arial"/>
          <w:b w:val="1"/>
          <w:color w:val="000000"/>
          <w:sz w:val="26"/>
          <w:szCs w:val="26"/>
        </w:rPr>
      </w:pPr>
      <w:bookmarkStart w:colFirst="0" w:colLast="0" w:name="_qj2w8ugqs8au" w:id="5"/>
      <w:bookmarkEnd w:id="5"/>
      <w:r w:rsidDel="00000000" w:rsidR="00000000" w:rsidRPr="00000000">
        <w:rPr>
          <w:rFonts w:ascii="Arial" w:cs="Arial" w:eastAsia="Arial" w:hAnsi="Arial"/>
          <w:b w:val="1"/>
          <w:color w:val="000000"/>
          <w:sz w:val="26"/>
          <w:szCs w:val="26"/>
          <w:rtl w:val="0"/>
        </w:rPr>
        <w:t xml:space="preserve">Product Range</w:t>
      </w:r>
    </w:p>
    <w:p w:rsidR="00000000" w:rsidDel="00000000" w:rsidP="00000000" w:rsidRDefault="00000000" w:rsidRPr="00000000" w14:paraId="0000001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Elite Furnishings Ltd. offers an extensive variety of furniture items, including:</w:t>
      </w:r>
    </w:p>
    <w:p w:rsidR="00000000" w:rsidDel="00000000" w:rsidP="00000000" w:rsidRDefault="00000000" w:rsidRPr="00000000" w14:paraId="00000013">
      <w:pPr>
        <w:numPr>
          <w:ilvl w:val="0"/>
          <w:numId w:val="9"/>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Home Furniture</w:t>
      </w:r>
      <w:r w:rsidDel="00000000" w:rsidR="00000000" w:rsidRPr="00000000">
        <w:rPr>
          <w:rFonts w:ascii="Arial" w:cs="Arial" w:eastAsia="Arial" w:hAnsi="Arial"/>
          <w:color w:val="000000"/>
          <w:sz w:val="24"/>
          <w:szCs w:val="24"/>
          <w:rtl w:val="0"/>
        </w:rPr>
        <w:t xml:space="preserve">: Sofas, recliners, beds, wardrobes, and cabinets.</w:t>
      </w:r>
    </w:p>
    <w:p w:rsidR="00000000" w:rsidDel="00000000" w:rsidP="00000000" w:rsidRDefault="00000000" w:rsidRPr="00000000" w14:paraId="00000014">
      <w:pPr>
        <w:numPr>
          <w:ilvl w:val="0"/>
          <w:numId w:val="9"/>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Office Furniture</w:t>
      </w:r>
      <w:r w:rsidDel="00000000" w:rsidR="00000000" w:rsidRPr="00000000">
        <w:rPr>
          <w:rFonts w:ascii="Arial" w:cs="Arial" w:eastAsia="Arial" w:hAnsi="Arial"/>
          <w:color w:val="000000"/>
          <w:sz w:val="24"/>
          <w:szCs w:val="24"/>
          <w:rtl w:val="0"/>
        </w:rPr>
        <w:t xml:space="preserve">: Ergonomic chairs, desks, conference tables, and modular workstations.</w:t>
      </w:r>
    </w:p>
    <w:p w:rsidR="00000000" w:rsidDel="00000000" w:rsidP="00000000" w:rsidRDefault="00000000" w:rsidRPr="00000000" w14:paraId="00000015">
      <w:pPr>
        <w:numPr>
          <w:ilvl w:val="0"/>
          <w:numId w:val="9"/>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Outdoor Furniture</w:t>
      </w:r>
      <w:r w:rsidDel="00000000" w:rsidR="00000000" w:rsidRPr="00000000">
        <w:rPr>
          <w:rFonts w:ascii="Arial" w:cs="Arial" w:eastAsia="Arial" w:hAnsi="Arial"/>
          <w:color w:val="000000"/>
          <w:sz w:val="24"/>
          <w:szCs w:val="24"/>
          <w:rtl w:val="0"/>
        </w:rPr>
        <w:t xml:space="preserve">: Patio sets, outdoor benches, and garden tables.</w:t>
      </w:r>
    </w:p>
    <w:p w:rsidR="00000000" w:rsidDel="00000000" w:rsidP="00000000" w:rsidRDefault="00000000" w:rsidRPr="00000000" w14:paraId="00000016">
      <w:pPr>
        <w:numPr>
          <w:ilvl w:val="0"/>
          <w:numId w:val="9"/>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Hospitality Furniture</w:t>
      </w:r>
      <w:r w:rsidDel="00000000" w:rsidR="00000000" w:rsidRPr="00000000">
        <w:rPr>
          <w:rFonts w:ascii="Arial" w:cs="Arial" w:eastAsia="Arial" w:hAnsi="Arial"/>
          <w:color w:val="000000"/>
          <w:sz w:val="24"/>
          <w:szCs w:val="24"/>
          <w:rtl w:val="0"/>
        </w:rPr>
        <w:t xml:space="preserve">: Bespoke solutions for hotels, restaurants, and bars.</w:t>
      </w:r>
    </w:p>
    <w:p w:rsidR="00000000" w:rsidDel="00000000" w:rsidP="00000000" w:rsidRDefault="00000000" w:rsidRPr="00000000" w14:paraId="00000017">
      <w:pPr>
        <w:numPr>
          <w:ilvl w:val="0"/>
          <w:numId w:val="9"/>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 Design Furniture</w:t>
      </w:r>
      <w:r w:rsidDel="00000000" w:rsidR="00000000" w:rsidRPr="00000000">
        <w:rPr>
          <w:rFonts w:ascii="Arial" w:cs="Arial" w:eastAsia="Arial" w:hAnsi="Arial"/>
          <w:color w:val="000000"/>
          <w:sz w:val="24"/>
          <w:szCs w:val="24"/>
          <w:rtl w:val="0"/>
        </w:rPr>
        <w:t xml:space="preserve">: Tailored pieces designed to meet specific client needs and preferences.</w:t>
      </w:r>
    </w:p>
    <w:p w:rsidR="00000000" w:rsidDel="00000000" w:rsidP="00000000" w:rsidRDefault="00000000" w:rsidRPr="00000000" w14:paraId="00000018">
      <w:pPr>
        <w:pStyle w:val="Heading3"/>
        <w:keepNext w:val="0"/>
        <w:keepLines w:val="0"/>
        <w:spacing w:after="80" w:before="280" w:lineRule="auto"/>
        <w:rPr>
          <w:rFonts w:ascii="Arial" w:cs="Arial" w:eastAsia="Arial" w:hAnsi="Arial"/>
          <w:b w:val="1"/>
          <w:color w:val="000000"/>
          <w:sz w:val="26"/>
          <w:szCs w:val="26"/>
        </w:rPr>
      </w:pPr>
      <w:bookmarkStart w:colFirst="0" w:colLast="0" w:name="_nv85uqseuj16" w:id="6"/>
      <w:bookmarkEnd w:id="6"/>
      <w:r w:rsidDel="00000000" w:rsidR="00000000" w:rsidRPr="00000000">
        <w:rPr>
          <w:rFonts w:ascii="Arial" w:cs="Arial" w:eastAsia="Arial" w:hAnsi="Arial"/>
          <w:b w:val="1"/>
          <w:color w:val="000000"/>
          <w:sz w:val="26"/>
          <w:szCs w:val="26"/>
          <w:rtl w:val="0"/>
        </w:rPr>
        <w:t xml:space="preserve">Manufacturing Capabilities</w:t>
      </w:r>
    </w:p>
    <w:p w:rsidR="00000000" w:rsidDel="00000000" w:rsidP="00000000" w:rsidRDefault="00000000" w:rsidRPr="00000000" w14:paraId="0000001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state-of-the-art manufacturing facility spans over 100,000 square feet and is equipped with advanced machinery that enables precision and efficiency in production. Our skilled workforce uses both traditional craftsmanship and modern technology to create furniture that meets international quality standards.</w:t>
      </w:r>
    </w:p>
    <w:p w:rsidR="00000000" w:rsidDel="00000000" w:rsidP="00000000" w:rsidRDefault="00000000" w:rsidRPr="00000000" w14:paraId="0000001A">
      <w:pPr>
        <w:pStyle w:val="Heading3"/>
        <w:keepNext w:val="0"/>
        <w:keepLines w:val="0"/>
        <w:spacing w:after="80" w:before="280" w:lineRule="auto"/>
        <w:rPr>
          <w:rFonts w:ascii="Arial" w:cs="Arial" w:eastAsia="Arial" w:hAnsi="Arial"/>
          <w:b w:val="1"/>
          <w:color w:val="000000"/>
          <w:sz w:val="26"/>
          <w:szCs w:val="26"/>
        </w:rPr>
      </w:pPr>
      <w:bookmarkStart w:colFirst="0" w:colLast="0" w:name="_cq68a08civxb" w:id="7"/>
      <w:bookmarkEnd w:id="7"/>
      <w:r w:rsidDel="00000000" w:rsidR="00000000" w:rsidRPr="00000000">
        <w:rPr>
          <w:rFonts w:ascii="Arial" w:cs="Arial" w:eastAsia="Arial" w:hAnsi="Arial"/>
          <w:b w:val="1"/>
          <w:color w:val="000000"/>
          <w:sz w:val="26"/>
          <w:szCs w:val="26"/>
          <w:rtl w:val="0"/>
        </w:rPr>
        <w:t xml:space="preserve">Design Philosophy</w:t>
      </w:r>
    </w:p>
    <w:p w:rsidR="00000000" w:rsidDel="00000000" w:rsidP="00000000" w:rsidRDefault="00000000" w:rsidRPr="00000000" w14:paraId="0000001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believe in creating furniture that is both functional and artistically appealing. Our design team works closely with clients to understand their needs and bring their vision to life, ensuring each piece is not only practical but also complements the environment in which it will be placed.</w:t>
      </w:r>
    </w:p>
    <w:p w:rsidR="00000000" w:rsidDel="00000000" w:rsidP="00000000" w:rsidRDefault="00000000" w:rsidRPr="00000000" w14:paraId="0000001C">
      <w:pPr>
        <w:pStyle w:val="Heading3"/>
        <w:keepNext w:val="0"/>
        <w:keepLines w:val="0"/>
        <w:spacing w:after="80" w:before="280" w:lineRule="auto"/>
        <w:rPr>
          <w:rFonts w:ascii="Arial" w:cs="Arial" w:eastAsia="Arial" w:hAnsi="Arial"/>
          <w:b w:val="1"/>
          <w:color w:val="000000"/>
          <w:sz w:val="26"/>
          <w:szCs w:val="26"/>
        </w:rPr>
      </w:pPr>
      <w:bookmarkStart w:colFirst="0" w:colLast="0" w:name="_xkf6x11fizjn" w:id="8"/>
      <w:bookmarkEnd w:id="8"/>
      <w:r w:rsidDel="00000000" w:rsidR="00000000" w:rsidRPr="00000000">
        <w:rPr>
          <w:rFonts w:ascii="Arial" w:cs="Arial" w:eastAsia="Arial" w:hAnsi="Arial"/>
          <w:b w:val="1"/>
          <w:color w:val="000000"/>
          <w:sz w:val="26"/>
          <w:szCs w:val="26"/>
          <w:rtl w:val="0"/>
        </w:rPr>
        <w:t xml:space="preserve">Sustainability Efforts</w:t>
      </w:r>
    </w:p>
    <w:p w:rsidR="00000000" w:rsidDel="00000000" w:rsidP="00000000" w:rsidRDefault="00000000" w:rsidRPr="00000000" w14:paraId="0000001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Elite Furnishings Ltd. is dedicated to reducing environmental impact by:</w:t>
      </w:r>
    </w:p>
    <w:p w:rsidR="00000000" w:rsidDel="00000000" w:rsidP="00000000" w:rsidRDefault="00000000" w:rsidRPr="00000000" w14:paraId="0000001E">
      <w:pPr>
        <w:numPr>
          <w:ilvl w:val="0"/>
          <w:numId w:val="2"/>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Utilizing sustainable and recycled materials.</w:t>
      </w:r>
    </w:p>
    <w:p w:rsidR="00000000" w:rsidDel="00000000" w:rsidP="00000000" w:rsidRDefault="00000000" w:rsidRPr="00000000" w14:paraId="0000001F">
      <w:pPr>
        <w:numPr>
          <w:ilvl w:val="0"/>
          <w:numId w:val="2"/>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Implementing waste reduction practices throughout our production process.</w:t>
      </w:r>
    </w:p>
    <w:p w:rsidR="00000000" w:rsidDel="00000000" w:rsidP="00000000" w:rsidRDefault="00000000" w:rsidRPr="00000000" w14:paraId="00000020">
      <w:pPr>
        <w:numPr>
          <w:ilvl w:val="0"/>
          <w:numId w:val="2"/>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Adopting energy-efficient technologies in our manufacturing.</w:t>
      </w:r>
    </w:p>
    <w:p w:rsidR="00000000" w:rsidDel="00000000" w:rsidP="00000000" w:rsidRDefault="00000000" w:rsidRPr="00000000" w14:paraId="00000021">
      <w:pPr>
        <w:pStyle w:val="Heading3"/>
        <w:keepNext w:val="0"/>
        <w:keepLines w:val="0"/>
        <w:spacing w:after="80" w:before="280" w:lineRule="auto"/>
        <w:rPr>
          <w:rFonts w:ascii="Arial" w:cs="Arial" w:eastAsia="Arial" w:hAnsi="Arial"/>
          <w:b w:val="1"/>
          <w:color w:val="000000"/>
          <w:sz w:val="26"/>
          <w:szCs w:val="26"/>
        </w:rPr>
      </w:pPr>
      <w:bookmarkStart w:colFirst="0" w:colLast="0" w:name="_2a12y64j2mx" w:id="9"/>
      <w:bookmarkEnd w:id="9"/>
      <w:r w:rsidDel="00000000" w:rsidR="00000000" w:rsidRPr="00000000">
        <w:rPr>
          <w:rFonts w:ascii="Arial" w:cs="Arial" w:eastAsia="Arial" w:hAnsi="Arial"/>
          <w:b w:val="1"/>
          <w:color w:val="000000"/>
          <w:sz w:val="26"/>
          <w:szCs w:val="26"/>
          <w:rtl w:val="0"/>
        </w:rPr>
        <w:t xml:space="preserve">Key Projects &amp; Clients</w:t>
      </w:r>
    </w:p>
    <w:p w:rsidR="00000000" w:rsidDel="00000000" w:rsidP="00000000" w:rsidRDefault="00000000" w:rsidRPr="00000000" w14:paraId="00000022">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notable projects include furnishing:</w:t>
      </w:r>
    </w:p>
    <w:p w:rsidR="00000000" w:rsidDel="00000000" w:rsidP="00000000" w:rsidRDefault="00000000" w:rsidRPr="00000000" w14:paraId="00000023">
      <w:pPr>
        <w:numPr>
          <w:ilvl w:val="0"/>
          <w:numId w:val="7"/>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TechCorp Headquarters</w:t>
      </w:r>
      <w:r w:rsidDel="00000000" w:rsidR="00000000" w:rsidRPr="00000000">
        <w:rPr>
          <w:rFonts w:ascii="Arial" w:cs="Arial" w:eastAsia="Arial" w:hAnsi="Arial"/>
          <w:color w:val="000000"/>
          <w:sz w:val="24"/>
          <w:szCs w:val="24"/>
          <w:rtl w:val="0"/>
        </w:rPr>
        <w:t xml:space="preserve">: A complete office setup for one of the tech industry's giants.</w:t>
      </w:r>
    </w:p>
    <w:p w:rsidR="00000000" w:rsidDel="00000000" w:rsidP="00000000" w:rsidRDefault="00000000" w:rsidRPr="00000000" w14:paraId="00000024">
      <w:pPr>
        <w:numPr>
          <w:ilvl w:val="0"/>
          <w:numId w:val="7"/>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OceanView Resort</w:t>
      </w:r>
      <w:r w:rsidDel="00000000" w:rsidR="00000000" w:rsidRPr="00000000">
        <w:rPr>
          <w:rFonts w:ascii="Arial" w:cs="Arial" w:eastAsia="Arial" w:hAnsi="Arial"/>
          <w:color w:val="000000"/>
          <w:sz w:val="24"/>
          <w:szCs w:val="24"/>
          <w:rtl w:val="0"/>
        </w:rPr>
        <w:t xml:space="preserve">: Custom-designed furniture for luxury suites and common areas.</w:t>
      </w:r>
    </w:p>
    <w:p w:rsidR="00000000" w:rsidDel="00000000" w:rsidP="00000000" w:rsidRDefault="00000000" w:rsidRPr="00000000" w14:paraId="00000025">
      <w:pPr>
        <w:numPr>
          <w:ilvl w:val="0"/>
          <w:numId w:val="7"/>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City Center Mall</w:t>
      </w:r>
      <w:r w:rsidDel="00000000" w:rsidR="00000000" w:rsidRPr="00000000">
        <w:rPr>
          <w:rFonts w:ascii="Arial" w:cs="Arial" w:eastAsia="Arial" w:hAnsi="Arial"/>
          <w:color w:val="000000"/>
          <w:sz w:val="24"/>
          <w:szCs w:val="24"/>
          <w:rtl w:val="0"/>
        </w:rPr>
        <w:t xml:space="preserve">: Diverse seating solutions for indoor and outdoor public spaces.</w:t>
      </w:r>
    </w:p>
    <w:p w:rsidR="00000000" w:rsidDel="00000000" w:rsidP="00000000" w:rsidRDefault="00000000" w:rsidRPr="00000000" w14:paraId="00000026">
      <w:pPr>
        <w:pStyle w:val="Heading3"/>
        <w:keepNext w:val="0"/>
        <w:keepLines w:val="0"/>
        <w:spacing w:after="80" w:before="280" w:lineRule="auto"/>
        <w:rPr>
          <w:rFonts w:ascii="Arial" w:cs="Arial" w:eastAsia="Arial" w:hAnsi="Arial"/>
          <w:b w:val="1"/>
          <w:color w:val="000000"/>
          <w:sz w:val="26"/>
          <w:szCs w:val="26"/>
        </w:rPr>
      </w:pPr>
      <w:bookmarkStart w:colFirst="0" w:colLast="0" w:name="_xdi7u1vu5ks" w:id="10"/>
      <w:bookmarkEnd w:id="10"/>
      <w:r w:rsidDel="00000000" w:rsidR="00000000" w:rsidRPr="00000000">
        <w:rPr>
          <w:rFonts w:ascii="Arial" w:cs="Arial" w:eastAsia="Arial" w:hAnsi="Arial"/>
          <w:b w:val="1"/>
          <w:color w:val="000000"/>
          <w:sz w:val="26"/>
          <w:szCs w:val="26"/>
          <w:rtl w:val="0"/>
        </w:rPr>
        <w:t xml:space="preserve">Competitive Edge</w:t>
      </w:r>
    </w:p>
    <w:p w:rsidR="00000000" w:rsidDel="00000000" w:rsidP="00000000" w:rsidRDefault="00000000" w:rsidRPr="00000000" w14:paraId="0000002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competitive advantages include:</w:t>
      </w:r>
    </w:p>
    <w:p w:rsidR="00000000" w:rsidDel="00000000" w:rsidP="00000000" w:rsidRDefault="00000000" w:rsidRPr="00000000" w14:paraId="00000028">
      <w:pPr>
        <w:numPr>
          <w:ilvl w:val="0"/>
          <w:numId w:val="4"/>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Customization Capability</w:t>
      </w:r>
      <w:r w:rsidDel="00000000" w:rsidR="00000000" w:rsidRPr="00000000">
        <w:rPr>
          <w:rFonts w:ascii="Arial" w:cs="Arial" w:eastAsia="Arial" w:hAnsi="Arial"/>
          <w:color w:val="000000"/>
          <w:sz w:val="24"/>
          <w:szCs w:val="24"/>
          <w:rtl w:val="0"/>
        </w:rPr>
        <w:t xml:space="preserve">: Ability to produce bespoke furniture that precisely fits client specifications.</w:t>
      </w:r>
    </w:p>
    <w:p w:rsidR="00000000" w:rsidDel="00000000" w:rsidP="00000000" w:rsidRDefault="00000000" w:rsidRPr="00000000" w14:paraId="00000029">
      <w:pPr>
        <w:numPr>
          <w:ilvl w:val="0"/>
          <w:numId w:val="4"/>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Rapid Turnaround Times</w:t>
      </w:r>
      <w:r w:rsidDel="00000000" w:rsidR="00000000" w:rsidRPr="00000000">
        <w:rPr>
          <w:rFonts w:ascii="Arial" w:cs="Arial" w:eastAsia="Arial" w:hAnsi="Arial"/>
          <w:color w:val="000000"/>
          <w:sz w:val="24"/>
          <w:szCs w:val="24"/>
          <w:rtl w:val="0"/>
        </w:rPr>
        <w:t xml:space="preserve">: Efficient processes that reduce lead times and enhance customer satisfaction.</w:t>
      </w:r>
    </w:p>
    <w:p w:rsidR="00000000" w:rsidDel="00000000" w:rsidP="00000000" w:rsidRDefault="00000000" w:rsidRPr="00000000" w14:paraId="0000002A">
      <w:pPr>
        <w:numPr>
          <w:ilvl w:val="0"/>
          <w:numId w:val="4"/>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Quality Assurance</w:t>
      </w:r>
      <w:r w:rsidDel="00000000" w:rsidR="00000000" w:rsidRPr="00000000">
        <w:rPr>
          <w:rFonts w:ascii="Arial" w:cs="Arial" w:eastAsia="Arial" w:hAnsi="Arial"/>
          <w:color w:val="000000"/>
          <w:sz w:val="24"/>
          <w:szCs w:val="24"/>
          <w:rtl w:val="0"/>
        </w:rPr>
        <w:t xml:space="preserve">: Rigorous testing and quality control measures to ensure durability and safety.</w:t>
      </w:r>
    </w:p>
    <w:p w:rsidR="00000000" w:rsidDel="00000000" w:rsidP="00000000" w:rsidRDefault="00000000" w:rsidRPr="00000000" w14:paraId="0000002B">
      <w:pPr>
        <w:pStyle w:val="Heading3"/>
        <w:keepNext w:val="0"/>
        <w:keepLines w:val="0"/>
        <w:spacing w:after="80" w:before="280" w:lineRule="auto"/>
        <w:rPr>
          <w:rFonts w:ascii="Arial" w:cs="Arial" w:eastAsia="Arial" w:hAnsi="Arial"/>
          <w:b w:val="1"/>
          <w:color w:val="000000"/>
          <w:sz w:val="26"/>
          <w:szCs w:val="26"/>
        </w:rPr>
      </w:pPr>
      <w:bookmarkStart w:colFirst="0" w:colLast="0" w:name="_mh4nz5gqxef8" w:id="11"/>
      <w:bookmarkEnd w:id="11"/>
      <w:r w:rsidDel="00000000" w:rsidR="00000000" w:rsidRPr="00000000">
        <w:rPr>
          <w:rFonts w:ascii="Arial" w:cs="Arial" w:eastAsia="Arial" w:hAnsi="Arial"/>
          <w:b w:val="1"/>
          <w:color w:val="000000"/>
          <w:sz w:val="26"/>
          <w:szCs w:val="26"/>
          <w:rtl w:val="0"/>
        </w:rPr>
        <w:t xml:space="preserve">Awards &amp; Recognition</w:t>
      </w:r>
    </w:p>
    <w:p w:rsidR="00000000" w:rsidDel="00000000" w:rsidP="00000000" w:rsidRDefault="00000000" w:rsidRPr="00000000" w14:paraId="0000002C">
      <w:pPr>
        <w:numPr>
          <w:ilvl w:val="0"/>
          <w:numId w:val="1"/>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Excellence in Design Award 2021</w:t>
      </w:r>
      <w:r w:rsidDel="00000000" w:rsidR="00000000" w:rsidRPr="00000000">
        <w:rPr>
          <w:rFonts w:ascii="Arial" w:cs="Arial" w:eastAsia="Arial" w:hAnsi="Arial"/>
          <w:color w:val="000000"/>
          <w:sz w:val="24"/>
          <w:szCs w:val="24"/>
          <w:rtl w:val="0"/>
        </w:rPr>
        <w:t xml:space="preserve">: Recognized by the International Furniture Design Association.</w:t>
      </w:r>
    </w:p>
    <w:p w:rsidR="00000000" w:rsidDel="00000000" w:rsidP="00000000" w:rsidRDefault="00000000" w:rsidRPr="00000000" w14:paraId="0000002D">
      <w:pPr>
        <w:numPr>
          <w:ilvl w:val="0"/>
          <w:numId w:val="1"/>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Green Manufacturer of the Year 2022</w:t>
      </w:r>
      <w:r w:rsidDel="00000000" w:rsidR="00000000" w:rsidRPr="00000000">
        <w:rPr>
          <w:rFonts w:ascii="Arial" w:cs="Arial" w:eastAsia="Arial" w:hAnsi="Arial"/>
          <w:color w:val="000000"/>
          <w:sz w:val="24"/>
          <w:szCs w:val="24"/>
          <w:rtl w:val="0"/>
        </w:rPr>
        <w:t xml:space="preserve">: Awarded for our sustainable manufacturing practices.</w:t>
      </w:r>
    </w:p>
    <w:p w:rsidR="00000000" w:rsidDel="00000000" w:rsidP="00000000" w:rsidRDefault="00000000" w:rsidRPr="00000000" w14:paraId="0000002E">
      <w:pPr>
        <w:pStyle w:val="Heading3"/>
        <w:keepNext w:val="0"/>
        <w:keepLines w:val="0"/>
        <w:spacing w:after="80" w:before="280" w:lineRule="auto"/>
        <w:rPr>
          <w:rFonts w:ascii="Arial" w:cs="Arial" w:eastAsia="Arial" w:hAnsi="Arial"/>
          <w:b w:val="1"/>
          <w:color w:val="000000"/>
          <w:sz w:val="26"/>
          <w:szCs w:val="26"/>
        </w:rPr>
      </w:pPr>
      <w:bookmarkStart w:colFirst="0" w:colLast="0" w:name="_vqkqfzlhwjzy" w:id="12"/>
      <w:bookmarkEnd w:id="12"/>
      <w:r w:rsidDel="00000000" w:rsidR="00000000" w:rsidRPr="00000000">
        <w:rPr>
          <w:rFonts w:ascii="Arial" w:cs="Arial" w:eastAsia="Arial" w:hAnsi="Arial"/>
          <w:b w:val="1"/>
          <w:color w:val="000000"/>
          <w:sz w:val="26"/>
          <w:szCs w:val="26"/>
          <w:rtl w:val="0"/>
        </w:rPr>
        <w:t xml:space="preserve">Leadership Team</w:t>
      </w:r>
    </w:p>
    <w:p w:rsidR="00000000" w:rsidDel="00000000" w:rsidP="00000000" w:rsidRDefault="00000000" w:rsidRPr="00000000" w14:paraId="0000002F">
      <w:pPr>
        <w:numPr>
          <w:ilvl w:val="0"/>
          <w:numId w:val="5"/>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Emily Stone, CEO</w:t>
      </w:r>
      <w:r w:rsidDel="00000000" w:rsidR="00000000" w:rsidRPr="00000000">
        <w:rPr>
          <w:rFonts w:ascii="Arial" w:cs="Arial" w:eastAsia="Arial" w:hAnsi="Arial"/>
          <w:color w:val="000000"/>
          <w:sz w:val="24"/>
          <w:szCs w:val="24"/>
          <w:rtl w:val="0"/>
        </w:rPr>
        <w:t xml:space="preserve">: With over 20 years in the furniture industry, Emily has steered the company towards continuous growth and innovation.</w:t>
      </w:r>
    </w:p>
    <w:p w:rsidR="00000000" w:rsidDel="00000000" w:rsidP="00000000" w:rsidRDefault="00000000" w:rsidRPr="00000000" w14:paraId="00000030">
      <w:pPr>
        <w:numPr>
          <w:ilvl w:val="0"/>
          <w:numId w:val="5"/>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David Liu, Chief Designer</w:t>
      </w:r>
      <w:r w:rsidDel="00000000" w:rsidR="00000000" w:rsidRPr="00000000">
        <w:rPr>
          <w:rFonts w:ascii="Arial" w:cs="Arial" w:eastAsia="Arial" w:hAnsi="Arial"/>
          <w:color w:val="000000"/>
          <w:sz w:val="24"/>
          <w:szCs w:val="24"/>
          <w:rtl w:val="0"/>
        </w:rPr>
        <w:t xml:space="preserve">: Known for his creative vision and attention to detail.</w:t>
      </w:r>
    </w:p>
    <w:p w:rsidR="00000000" w:rsidDel="00000000" w:rsidP="00000000" w:rsidRDefault="00000000" w:rsidRPr="00000000" w14:paraId="00000031">
      <w:pPr>
        <w:numPr>
          <w:ilvl w:val="0"/>
          <w:numId w:val="5"/>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Raj Patel, Operations Manager</w:t>
      </w:r>
      <w:r w:rsidDel="00000000" w:rsidR="00000000" w:rsidRPr="00000000">
        <w:rPr>
          <w:rFonts w:ascii="Arial" w:cs="Arial" w:eastAsia="Arial" w:hAnsi="Arial"/>
          <w:color w:val="000000"/>
          <w:sz w:val="24"/>
          <w:szCs w:val="24"/>
          <w:rtl w:val="0"/>
        </w:rPr>
        <w:t xml:space="preserve">: Ensures smooth production processes and optimal resource management.</w:t>
      </w:r>
    </w:p>
    <w:p w:rsidR="00000000" w:rsidDel="00000000" w:rsidP="00000000" w:rsidRDefault="00000000" w:rsidRPr="00000000" w14:paraId="00000032">
      <w:pPr>
        <w:pStyle w:val="Heading3"/>
        <w:keepNext w:val="0"/>
        <w:keepLines w:val="0"/>
        <w:spacing w:after="80" w:before="280" w:lineRule="auto"/>
        <w:rPr>
          <w:rFonts w:ascii="Arial" w:cs="Arial" w:eastAsia="Arial" w:hAnsi="Arial"/>
          <w:b w:val="1"/>
          <w:color w:val="000000"/>
          <w:sz w:val="26"/>
          <w:szCs w:val="26"/>
        </w:rPr>
      </w:pPr>
      <w:bookmarkStart w:colFirst="0" w:colLast="0" w:name="_qf4w8e316xb" w:id="13"/>
      <w:bookmarkEnd w:id="13"/>
      <w:r w:rsidDel="00000000" w:rsidR="00000000" w:rsidRPr="00000000">
        <w:rPr>
          <w:rFonts w:ascii="Arial" w:cs="Arial" w:eastAsia="Arial" w:hAnsi="Arial"/>
          <w:b w:val="1"/>
          <w:color w:val="000000"/>
          <w:sz w:val="26"/>
          <w:szCs w:val="26"/>
          <w:rtl w:val="0"/>
        </w:rPr>
        <w:t xml:space="preserve">Contact Information</w:t>
      </w:r>
    </w:p>
    <w:p w:rsidR="00000000" w:rsidDel="00000000" w:rsidP="00000000" w:rsidRDefault="00000000" w:rsidRPr="00000000" w14:paraId="00000033">
      <w:pPr>
        <w:numPr>
          <w:ilvl w:val="0"/>
          <w:numId w:val="8"/>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Head Office</w:t>
      </w:r>
      <w:r w:rsidDel="00000000" w:rsidR="00000000" w:rsidRPr="00000000">
        <w:rPr>
          <w:rFonts w:ascii="Arial" w:cs="Arial" w:eastAsia="Arial" w:hAnsi="Arial"/>
          <w:color w:val="000000"/>
          <w:sz w:val="24"/>
          <w:szCs w:val="24"/>
          <w:rtl w:val="0"/>
        </w:rPr>
        <w:t xml:space="preserve">: 456 Industrial Park Blvd, Charlotte, NC 28213</w:t>
      </w:r>
    </w:p>
    <w:p w:rsidR="00000000" w:rsidDel="00000000" w:rsidP="00000000" w:rsidRDefault="00000000" w:rsidRPr="00000000" w14:paraId="00000034">
      <w:pPr>
        <w:numPr>
          <w:ilvl w:val="0"/>
          <w:numId w:val="8"/>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Phone</w:t>
      </w:r>
      <w:r w:rsidDel="00000000" w:rsidR="00000000" w:rsidRPr="00000000">
        <w:rPr>
          <w:rFonts w:ascii="Arial" w:cs="Arial" w:eastAsia="Arial" w:hAnsi="Arial"/>
          <w:color w:val="000000"/>
          <w:sz w:val="24"/>
          <w:szCs w:val="24"/>
          <w:rtl w:val="0"/>
        </w:rPr>
        <w:t xml:space="preserve">: (704) 555-0125</w:t>
      </w:r>
    </w:p>
    <w:p w:rsidR="00000000" w:rsidDel="00000000" w:rsidP="00000000" w:rsidRDefault="00000000" w:rsidRPr="00000000" w14:paraId="00000035">
      <w:pPr>
        <w:numPr>
          <w:ilvl w:val="0"/>
          <w:numId w:val="8"/>
        </w:numPr>
        <w:spacing w:after="0" w:afterAutospacing="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Email</w:t>
      </w:r>
      <w:r w:rsidDel="00000000" w:rsidR="00000000" w:rsidRPr="00000000">
        <w:rPr>
          <w:rFonts w:ascii="Arial" w:cs="Arial" w:eastAsia="Arial" w:hAnsi="Arial"/>
          <w:color w:val="000000"/>
          <w:sz w:val="24"/>
          <w:szCs w:val="24"/>
          <w:rtl w:val="0"/>
        </w:rPr>
        <w:t xml:space="preserve">: info@elitefurnishings.com</w:t>
      </w:r>
    </w:p>
    <w:p w:rsidR="00000000" w:rsidDel="00000000" w:rsidP="00000000" w:rsidRDefault="00000000" w:rsidRPr="00000000" w14:paraId="00000036">
      <w:pPr>
        <w:numPr>
          <w:ilvl w:val="0"/>
          <w:numId w:val="8"/>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Website</w:t>
      </w:r>
      <w:r w:rsidDel="00000000" w:rsidR="00000000" w:rsidRPr="00000000">
        <w:rPr>
          <w:rFonts w:ascii="Arial" w:cs="Arial" w:eastAsia="Arial" w:hAnsi="Arial"/>
          <w:color w:val="000000"/>
          <w:sz w:val="24"/>
          <w:szCs w:val="24"/>
          <w:rtl w:val="0"/>
        </w:rPr>
        <w:t xml:space="preserve">: www.elitefurnishings.com</w:t>
      </w:r>
    </w:p>
    <w:p w:rsidR="00000000" w:rsidDel="00000000" w:rsidP="00000000" w:rsidRDefault="00000000" w:rsidRPr="00000000" w14:paraId="00000037">
      <w:pPr>
        <w:pStyle w:val="Heading3"/>
        <w:keepNext w:val="0"/>
        <w:keepLines w:val="0"/>
        <w:spacing w:after="80" w:before="280" w:lineRule="auto"/>
        <w:rPr>
          <w:rFonts w:ascii="Arial" w:cs="Arial" w:eastAsia="Arial" w:hAnsi="Arial"/>
          <w:b w:val="1"/>
          <w:color w:val="000000"/>
          <w:sz w:val="26"/>
          <w:szCs w:val="26"/>
        </w:rPr>
      </w:pPr>
      <w:bookmarkStart w:colFirst="0" w:colLast="0" w:name="_c2t0apzif6z0" w:id="14"/>
      <w:bookmarkEnd w:id="14"/>
      <w:r w:rsidDel="00000000" w:rsidR="00000000" w:rsidRPr="00000000">
        <w:rPr>
          <w:rFonts w:ascii="Arial" w:cs="Arial" w:eastAsia="Arial" w:hAnsi="Arial"/>
          <w:b w:val="1"/>
          <w:color w:val="000000"/>
          <w:sz w:val="26"/>
          <w:szCs w:val="26"/>
          <w:rtl w:val="0"/>
        </w:rPr>
        <w:t xml:space="preserve">Social Media</w:t>
      </w:r>
    </w:p>
    <w:p w:rsidR="00000000" w:rsidDel="00000000" w:rsidP="00000000" w:rsidRDefault="00000000" w:rsidRPr="00000000" w14:paraId="00000038">
      <w:pPr>
        <w:numPr>
          <w:ilvl w:val="0"/>
          <w:numId w:val="3"/>
        </w:numPr>
        <w:spacing w:after="0" w:afterAutospacing="0" w:before="24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LinkedIn</w:t>
      </w:r>
      <w:r w:rsidDel="00000000" w:rsidR="00000000" w:rsidRPr="00000000">
        <w:rPr>
          <w:rFonts w:ascii="Arial" w:cs="Arial" w:eastAsia="Arial" w:hAnsi="Arial"/>
          <w:color w:val="000000"/>
          <w:sz w:val="24"/>
          <w:szCs w:val="24"/>
          <w:rtl w:val="0"/>
        </w:rPr>
        <w:t xml:space="preserve">: LinkedIn.com/company/Elite-Furnishings-Ltd</w:t>
      </w:r>
    </w:p>
    <w:p w:rsidR="00000000" w:rsidDel="00000000" w:rsidP="00000000" w:rsidRDefault="00000000" w:rsidRPr="00000000" w14:paraId="00000039">
      <w:pPr>
        <w:numPr>
          <w:ilvl w:val="0"/>
          <w:numId w:val="3"/>
        </w:numPr>
        <w:spacing w:after="240" w:before="0" w:beforeAutospacing="0" w:lineRule="auto"/>
        <w:ind w:left="720" w:hanging="360"/>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Instagram</w:t>
      </w:r>
      <w:r w:rsidDel="00000000" w:rsidR="00000000" w:rsidRPr="00000000">
        <w:rPr>
          <w:rFonts w:ascii="Arial" w:cs="Arial" w:eastAsia="Arial" w:hAnsi="Arial"/>
          <w:color w:val="000000"/>
          <w:sz w:val="24"/>
          <w:szCs w:val="24"/>
          <w:rtl w:val="0"/>
        </w:rPr>
        <w:t xml:space="preserve">: @EliteFurnishings</w:t>
      </w:r>
    </w:p>
    <w:p w:rsidR="00000000" w:rsidDel="00000000" w:rsidP="00000000" w:rsidRDefault="00000000" w:rsidRPr="00000000" w14:paraId="0000003A">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Elite Furnishings Ltd.</w:t>
        <w:br w:type="textWrapping"/>
      </w:r>
      <w:r w:rsidDel="00000000" w:rsidR="00000000" w:rsidRPr="00000000">
        <w:rPr>
          <w:rFonts w:ascii="Arial" w:cs="Arial" w:eastAsia="Arial" w:hAnsi="Arial"/>
          <w:color w:val="000000"/>
          <w:sz w:val="24"/>
          <w:szCs w:val="24"/>
          <w:rtl w:val="0"/>
        </w:rPr>
        <w:t xml:space="preserve">"Innovating spaces with quality and style".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B">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