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Affidavit of Undertaking For Lateral Entry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AFFIDAVIT OF UNDERTAKING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 OF [State]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COUNTY OF [County]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Full Name], residing at [Your Address], do hereby solemnly affirm and declare as follows: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a legal adult of sound mind, capable of making this affidavit. This declaration is made voluntarily without any coercion.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aware that this affidavit is made for the purpose of my application for lateral entry into [Name of Program/Institution] and will be relied upon by the institution for my admission.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Commitment to Comply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hereby undertake to comply fully with the academic regulations, policies, and ethical standards of [Name of Program/Institution]. I understand that failure to adhere to these guidelines may result in disciplinary action, including possible dismissal from the program.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Transfer of Credits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understand and agree to the terms of credit transfer accepted by [Name of Program/Institution]. I affirm that the credits I wish to transfer are earned from an accredited institution and are relevant to my intended program of study.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Financial Obligations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undertake to fulfill all financial obligations associated with my enrollment at [Name of Program/Institution]. This includes tuition, fees, and any other costs as outlined in the program's admissions material.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 Pending Disciplinary Action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declare that there are no pending disciplinary actions against me at any educational institutions previously attended. I have not been expelled or suspended for misconduct or academic failure.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Disclosure of Records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consent to the release and exchange of my academic and disciplinary records between [Name of Program/Institution] and any other educational institutions I have attended, as necessary for the processing of my application.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Accuracy of Information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affirm that all information provided in my application and this affidavit is true and accurate to the best of my knowledge. I understand that providing false information can result in the rejection of my application or later disciplinary action.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make this solemn declaration conscientiously believing the same to be true and correct and in accordance with the laws of the State of [State].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SWORN and SUBSCRIBED 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before me this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[day]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day of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[month]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[year]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______________________ [Your Full Name]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Notary Public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______________________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[Notary's Name]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Commission Number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[If applicable]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My Commission Expires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[Expiration date]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