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240" w:lineRule="auto"/>
        <w:jc w:val="center"/>
        <w:rPr>
          <w:rFonts w:ascii="Georgia" w:cs="Georgia" w:eastAsia="Georgia" w:hAnsi="Georgia"/>
          <w:color w:val="1c4587"/>
          <w:sz w:val="60"/>
          <w:szCs w:val="60"/>
        </w:rPr>
      </w:pPr>
      <w:bookmarkStart w:colFirst="0" w:colLast="0" w:name="_ci1cjgties87" w:id="0"/>
      <w:bookmarkEnd w:id="0"/>
      <w:r w:rsidDel="00000000" w:rsidR="00000000" w:rsidRPr="00000000">
        <w:rPr>
          <w:rFonts w:ascii="Georgia" w:cs="Georgia" w:eastAsia="Georgia" w:hAnsi="Georgia"/>
          <w:b w:val="1"/>
          <w:color w:val="1c4587"/>
          <w:sz w:val="60"/>
          <w:szCs w:val="60"/>
          <w:rtl w:val="0"/>
        </w:rPr>
        <w:t xml:space="preserve">Business Report Plan</w:t>
      </w:r>
      <w:r w:rsidDel="00000000" w:rsidR="00000000" w:rsidRPr="00000000">
        <w:rPr>
          <w:rtl w:val="0"/>
        </w:rPr>
      </w:r>
    </w:p>
    <w:p w:rsidR="00000000" w:rsidDel="00000000" w:rsidP="00000000" w:rsidRDefault="00000000" w:rsidRPr="00000000" w14:paraId="00000003">
      <w:pPr>
        <w:pStyle w:val="Heading3"/>
        <w:spacing w:after="80" w:before="280" w:line="288" w:lineRule="auto"/>
        <w:rPr>
          <w:rFonts w:ascii="Georgia" w:cs="Georgia" w:eastAsia="Georgia" w:hAnsi="Georgia"/>
          <w:b w:val="1"/>
          <w:color w:val="333333"/>
          <w:sz w:val="18"/>
          <w:szCs w:val="18"/>
        </w:rPr>
      </w:pPr>
      <w:bookmarkStart w:colFirst="0" w:colLast="0" w:name="_xc6dt2vjyyyc" w:id="1"/>
      <w:bookmarkEnd w:id="1"/>
      <w:r w:rsidDel="00000000" w:rsidR="00000000" w:rsidRPr="00000000">
        <w:rPr>
          <w:rtl w:val="0"/>
        </w:rPr>
      </w:r>
    </w:p>
    <w:p w:rsidR="00000000" w:rsidDel="00000000" w:rsidP="00000000" w:rsidRDefault="00000000" w:rsidRPr="00000000" w14:paraId="00000004">
      <w:pPr>
        <w:pStyle w:val="Heading3"/>
        <w:spacing w:after="80" w:before="280" w:line="360" w:lineRule="auto"/>
        <w:rPr>
          <w:rFonts w:ascii="Arial" w:cs="Arial" w:eastAsia="Arial" w:hAnsi="Arial"/>
          <w:b w:val="1"/>
          <w:color w:val="333333"/>
          <w:sz w:val="24"/>
          <w:szCs w:val="24"/>
        </w:rPr>
      </w:pPr>
      <w:bookmarkStart w:colFirst="0" w:colLast="0" w:name="_gpfwuob8x406" w:id="2"/>
      <w:bookmarkEnd w:id="2"/>
      <w:r w:rsidDel="00000000" w:rsidR="00000000" w:rsidRPr="00000000">
        <w:rPr>
          <w:rFonts w:ascii="Arial" w:cs="Arial" w:eastAsia="Arial" w:hAnsi="Arial"/>
          <w:b w:val="1"/>
          <w:color w:val="333333"/>
          <w:sz w:val="24"/>
          <w:szCs w:val="24"/>
          <w:rtl w:val="0"/>
        </w:rPr>
        <w:t xml:space="preserve">Business Report Plan: Market Analysis for ZYX Product Expansion</w:t>
      </w:r>
    </w:p>
    <w:p w:rsidR="00000000" w:rsidDel="00000000" w:rsidP="00000000" w:rsidRDefault="00000000" w:rsidRPr="00000000" w14:paraId="00000005">
      <w:pPr>
        <w:pStyle w:val="Heading4"/>
        <w:keepNext w:val="0"/>
        <w:keepLines w:val="0"/>
        <w:spacing w:after="40" w:before="240" w:line="360" w:lineRule="auto"/>
        <w:rPr>
          <w:rFonts w:ascii="Arial" w:cs="Arial" w:eastAsia="Arial" w:hAnsi="Arial"/>
          <w:b w:val="1"/>
          <w:color w:val="333333"/>
          <w:sz w:val="24"/>
          <w:szCs w:val="24"/>
          <w:u w:val="none"/>
        </w:rPr>
      </w:pPr>
      <w:bookmarkStart w:colFirst="0" w:colLast="0" w:name="_ewgl8o93j4ev" w:id="3"/>
      <w:bookmarkEnd w:id="3"/>
      <w:r w:rsidDel="00000000" w:rsidR="00000000" w:rsidRPr="00000000">
        <w:rPr>
          <w:rFonts w:ascii="Arial" w:cs="Arial" w:eastAsia="Arial" w:hAnsi="Arial"/>
          <w:b w:val="1"/>
          <w:color w:val="333333"/>
          <w:sz w:val="24"/>
          <w:szCs w:val="24"/>
          <w:u w:val="none"/>
          <w:rtl w:val="0"/>
        </w:rPr>
        <w:t xml:space="preserve">Prepared for:</w:t>
      </w:r>
    </w:p>
    <w:p w:rsidR="00000000" w:rsidDel="00000000" w:rsidP="00000000" w:rsidRDefault="00000000" w:rsidRPr="00000000" w14:paraId="00000006">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Senior Management Team</w:t>
        <w:br w:type="textWrapping"/>
        <w:t xml:space="preserve">XYZ Corporation</w:t>
      </w:r>
    </w:p>
    <w:p w:rsidR="00000000" w:rsidDel="00000000" w:rsidP="00000000" w:rsidRDefault="00000000" w:rsidRPr="00000000" w14:paraId="00000007">
      <w:pPr>
        <w:pStyle w:val="Heading4"/>
        <w:keepNext w:val="0"/>
        <w:keepLines w:val="0"/>
        <w:spacing w:after="40" w:before="240" w:line="360" w:lineRule="auto"/>
        <w:rPr>
          <w:rFonts w:ascii="Arial" w:cs="Arial" w:eastAsia="Arial" w:hAnsi="Arial"/>
          <w:b w:val="1"/>
          <w:color w:val="333333"/>
          <w:sz w:val="24"/>
          <w:szCs w:val="24"/>
          <w:u w:val="none"/>
        </w:rPr>
      </w:pPr>
      <w:bookmarkStart w:colFirst="0" w:colLast="0" w:name="_agrq23j19nu4" w:id="4"/>
      <w:bookmarkEnd w:id="4"/>
      <w:r w:rsidDel="00000000" w:rsidR="00000000" w:rsidRPr="00000000">
        <w:rPr>
          <w:rFonts w:ascii="Arial" w:cs="Arial" w:eastAsia="Arial" w:hAnsi="Arial"/>
          <w:b w:val="1"/>
          <w:color w:val="333333"/>
          <w:sz w:val="24"/>
          <w:szCs w:val="24"/>
          <w:u w:val="none"/>
          <w:rtl w:val="0"/>
        </w:rPr>
        <w:t xml:space="preserve">Prepared by:</w:t>
      </w:r>
    </w:p>
    <w:p w:rsidR="00000000" w:rsidDel="00000000" w:rsidP="00000000" w:rsidRDefault="00000000" w:rsidRPr="00000000" w14:paraId="00000008">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Market Analysis Team</w:t>
        <w:br w:type="textWrapping"/>
        <w:t xml:space="preserve">XYZ Corporation</w:t>
      </w:r>
    </w:p>
    <w:p w:rsidR="00000000" w:rsidDel="00000000" w:rsidP="00000000" w:rsidRDefault="00000000" w:rsidRPr="00000000" w14:paraId="00000009">
      <w:pPr>
        <w:pStyle w:val="Heading4"/>
        <w:keepNext w:val="0"/>
        <w:keepLines w:val="0"/>
        <w:spacing w:after="40" w:before="240" w:line="360" w:lineRule="auto"/>
        <w:rPr>
          <w:rFonts w:ascii="Arial" w:cs="Arial" w:eastAsia="Arial" w:hAnsi="Arial"/>
          <w:b w:val="1"/>
          <w:color w:val="333333"/>
          <w:sz w:val="24"/>
          <w:szCs w:val="24"/>
          <w:u w:val="none"/>
        </w:rPr>
      </w:pPr>
      <w:bookmarkStart w:colFirst="0" w:colLast="0" w:name="_z59jw59359hg" w:id="5"/>
      <w:bookmarkEnd w:id="5"/>
      <w:r w:rsidDel="00000000" w:rsidR="00000000" w:rsidRPr="00000000">
        <w:rPr>
          <w:rFonts w:ascii="Arial" w:cs="Arial" w:eastAsia="Arial" w:hAnsi="Arial"/>
          <w:b w:val="1"/>
          <w:color w:val="333333"/>
          <w:sz w:val="24"/>
          <w:szCs w:val="24"/>
          <w:u w:val="none"/>
          <w:rtl w:val="0"/>
        </w:rPr>
        <w:t xml:space="preserve">Date:</w:t>
      </w:r>
    </w:p>
    <w:p w:rsidR="00000000" w:rsidDel="00000000" w:rsidP="00000000" w:rsidRDefault="00000000" w:rsidRPr="00000000" w14:paraId="0000000A">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March 22, 2024</w:t>
      </w:r>
    </w:p>
    <w:p w:rsidR="00000000" w:rsidDel="00000000" w:rsidP="00000000" w:rsidRDefault="00000000" w:rsidRPr="00000000" w14:paraId="0000000B">
      <w:pPr>
        <w:pStyle w:val="Heading3"/>
        <w:spacing w:after="80" w:before="280" w:line="360" w:lineRule="auto"/>
        <w:rPr>
          <w:rFonts w:ascii="Arial" w:cs="Arial" w:eastAsia="Arial" w:hAnsi="Arial"/>
          <w:b w:val="1"/>
          <w:color w:val="333333"/>
          <w:sz w:val="24"/>
          <w:szCs w:val="24"/>
        </w:rPr>
      </w:pPr>
      <w:bookmarkStart w:colFirst="0" w:colLast="0" w:name="_wulvoafln3qm" w:id="6"/>
      <w:bookmarkEnd w:id="6"/>
      <w:r w:rsidDel="00000000" w:rsidR="00000000" w:rsidRPr="00000000">
        <w:rPr>
          <w:rFonts w:ascii="Arial" w:cs="Arial" w:eastAsia="Arial" w:hAnsi="Arial"/>
          <w:b w:val="1"/>
          <w:color w:val="333333"/>
          <w:sz w:val="24"/>
          <w:szCs w:val="24"/>
          <w:rtl w:val="0"/>
        </w:rPr>
        <w:t xml:space="preserve">Executive Summary</w:t>
      </w:r>
    </w:p>
    <w:p w:rsidR="00000000" w:rsidDel="00000000" w:rsidP="00000000" w:rsidRDefault="00000000" w:rsidRPr="00000000" w14:paraId="0000000C">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This report plan outlines the approach the Market Analysis Team will take to evaluate the feasibility and potential market impact of expanding ZYX product lines into emerging markets. The goal is to assess market demand, competition, regulatory considerations, and potential barriers to entry to inform strategic decision-making.</w:t>
      </w:r>
    </w:p>
    <w:p w:rsidR="00000000" w:rsidDel="00000000" w:rsidP="00000000" w:rsidRDefault="00000000" w:rsidRPr="00000000" w14:paraId="0000000D">
      <w:pPr>
        <w:pStyle w:val="Heading3"/>
        <w:spacing w:after="80" w:before="280" w:line="360" w:lineRule="auto"/>
        <w:rPr>
          <w:rFonts w:ascii="Arial" w:cs="Arial" w:eastAsia="Arial" w:hAnsi="Arial"/>
          <w:b w:val="1"/>
          <w:color w:val="333333"/>
          <w:sz w:val="24"/>
          <w:szCs w:val="24"/>
        </w:rPr>
      </w:pPr>
      <w:bookmarkStart w:colFirst="0" w:colLast="0" w:name="_doo46soej7wp" w:id="7"/>
      <w:bookmarkEnd w:id="7"/>
      <w:r w:rsidDel="00000000" w:rsidR="00000000" w:rsidRPr="00000000">
        <w:rPr>
          <w:rFonts w:ascii="Arial" w:cs="Arial" w:eastAsia="Arial" w:hAnsi="Arial"/>
          <w:b w:val="1"/>
          <w:color w:val="333333"/>
          <w:sz w:val="24"/>
          <w:szCs w:val="24"/>
          <w:rtl w:val="0"/>
        </w:rPr>
        <w:t xml:space="preserve">Table of Contents</w:t>
      </w:r>
    </w:p>
    <w:p w:rsidR="00000000" w:rsidDel="00000000" w:rsidP="00000000" w:rsidRDefault="00000000" w:rsidRPr="00000000" w14:paraId="0000000E">
      <w:pPr>
        <w:numPr>
          <w:ilvl w:val="0"/>
          <w:numId w:val="6"/>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Introduction</w:t>
      </w:r>
      <w:r w:rsidDel="00000000" w:rsidR="00000000" w:rsidRPr="00000000">
        <w:rPr>
          <w:rFonts w:ascii="Arial" w:cs="Arial" w:eastAsia="Arial" w:hAnsi="Arial"/>
          <w:color w:val="333333"/>
          <w:sz w:val="24"/>
          <w:szCs w:val="24"/>
          <w:rtl w:val="0"/>
        </w:rPr>
        <w:t xml:space="preserve">..............................................................................2</w:t>
      </w:r>
    </w:p>
    <w:p w:rsidR="00000000" w:rsidDel="00000000" w:rsidP="00000000" w:rsidRDefault="00000000" w:rsidRPr="00000000" w14:paraId="0000000F">
      <w:pPr>
        <w:numPr>
          <w:ilvl w:val="1"/>
          <w:numId w:val="6"/>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Background</w:t>
      </w:r>
    </w:p>
    <w:p w:rsidR="00000000" w:rsidDel="00000000" w:rsidP="00000000" w:rsidRDefault="00000000" w:rsidRPr="00000000" w14:paraId="00000010">
      <w:pPr>
        <w:numPr>
          <w:ilvl w:val="1"/>
          <w:numId w:val="6"/>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Objectives</w:t>
      </w:r>
    </w:p>
    <w:p w:rsidR="00000000" w:rsidDel="00000000" w:rsidP="00000000" w:rsidRDefault="00000000" w:rsidRPr="00000000" w14:paraId="00000011">
      <w:pPr>
        <w:numPr>
          <w:ilvl w:val="1"/>
          <w:numId w:val="6"/>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Scope</w:t>
      </w:r>
    </w:p>
    <w:p w:rsidR="00000000" w:rsidDel="00000000" w:rsidP="00000000" w:rsidRDefault="00000000" w:rsidRPr="00000000" w14:paraId="00000012">
      <w:pPr>
        <w:numPr>
          <w:ilvl w:val="0"/>
          <w:numId w:val="6"/>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Methodology</w:t>
      </w:r>
      <w:r w:rsidDel="00000000" w:rsidR="00000000" w:rsidRPr="00000000">
        <w:rPr>
          <w:rFonts w:ascii="Arial" w:cs="Arial" w:eastAsia="Arial" w:hAnsi="Arial"/>
          <w:color w:val="333333"/>
          <w:sz w:val="24"/>
          <w:szCs w:val="24"/>
          <w:rtl w:val="0"/>
        </w:rPr>
        <w:t xml:space="preserve">.............................................................................3</w:t>
      </w:r>
    </w:p>
    <w:p w:rsidR="00000000" w:rsidDel="00000000" w:rsidP="00000000" w:rsidRDefault="00000000" w:rsidRPr="00000000" w14:paraId="00000013">
      <w:pPr>
        <w:numPr>
          <w:ilvl w:val="1"/>
          <w:numId w:val="6"/>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Research Methods</w:t>
      </w:r>
    </w:p>
    <w:p w:rsidR="00000000" w:rsidDel="00000000" w:rsidP="00000000" w:rsidRDefault="00000000" w:rsidRPr="00000000" w14:paraId="00000014">
      <w:pPr>
        <w:numPr>
          <w:ilvl w:val="1"/>
          <w:numId w:val="6"/>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Data Sources</w:t>
      </w:r>
    </w:p>
    <w:p w:rsidR="00000000" w:rsidDel="00000000" w:rsidP="00000000" w:rsidRDefault="00000000" w:rsidRPr="00000000" w14:paraId="00000015">
      <w:pPr>
        <w:numPr>
          <w:ilvl w:val="0"/>
          <w:numId w:val="6"/>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Market Analysis</w:t>
      </w:r>
      <w:r w:rsidDel="00000000" w:rsidR="00000000" w:rsidRPr="00000000">
        <w:rPr>
          <w:rFonts w:ascii="Arial" w:cs="Arial" w:eastAsia="Arial" w:hAnsi="Arial"/>
          <w:color w:val="333333"/>
          <w:sz w:val="24"/>
          <w:szCs w:val="24"/>
          <w:rtl w:val="0"/>
        </w:rPr>
        <w:t xml:space="preserve">........................................................................4</w:t>
      </w:r>
    </w:p>
    <w:p w:rsidR="00000000" w:rsidDel="00000000" w:rsidP="00000000" w:rsidRDefault="00000000" w:rsidRPr="00000000" w14:paraId="00000016">
      <w:pPr>
        <w:numPr>
          <w:ilvl w:val="1"/>
          <w:numId w:val="6"/>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Market Demand</w:t>
      </w:r>
    </w:p>
    <w:p w:rsidR="00000000" w:rsidDel="00000000" w:rsidP="00000000" w:rsidRDefault="00000000" w:rsidRPr="00000000" w14:paraId="00000017">
      <w:pPr>
        <w:numPr>
          <w:ilvl w:val="1"/>
          <w:numId w:val="6"/>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Competitive Analysis</w:t>
      </w:r>
    </w:p>
    <w:p w:rsidR="00000000" w:rsidDel="00000000" w:rsidP="00000000" w:rsidRDefault="00000000" w:rsidRPr="00000000" w14:paraId="00000018">
      <w:pPr>
        <w:numPr>
          <w:ilvl w:val="1"/>
          <w:numId w:val="6"/>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Regulatory Environment</w:t>
      </w:r>
    </w:p>
    <w:p w:rsidR="00000000" w:rsidDel="00000000" w:rsidP="00000000" w:rsidRDefault="00000000" w:rsidRPr="00000000" w14:paraId="00000019">
      <w:pPr>
        <w:numPr>
          <w:ilvl w:val="0"/>
          <w:numId w:val="6"/>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SWOT Analysis</w:t>
      </w:r>
      <w:r w:rsidDel="00000000" w:rsidR="00000000" w:rsidRPr="00000000">
        <w:rPr>
          <w:rFonts w:ascii="Arial" w:cs="Arial" w:eastAsia="Arial" w:hAnsi="Arial"/>
          <w:color w:val="333333"/>
          <w:sz w:val="24"/>
          <w:szCs w:val="24"/>
          <w:rtl w:val="0"/>
        </w:rPr>
        <w:t xml:space="preserve">..........................................................................5</w:t>
      </w:r>
    </w:p>
    <w:p w:rsidR="00000000" w:rsidDel="00000000" w:rsidP="00000000" w:rsidRDefault="00000000" w:rsidRPr="00000000" w14:paraId="0000001A">
      <w:pPr>
        <w:numPr>
          <w:ilvl w:val="1"/>
          <w:numId w:val="6"/>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Strengths</w:t>
      </w:r>
    </w:p>
    <w:p w:rsidR="00000000" w:rsidDel="00000000" w:rsidP="00000000" w:rsidRDefault="00000000" w:rsidRPr="00000000" w14:paraId="0000001B">
      <w:pPr>
        <w:numPr>
          <w:ilvl w:val="1"/>
          <w:numId w:val="6"/>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Weaknesses</w:t>
      </w:r>
    </w:p>
    <w:p w:rsidR="00000000" w:rsidDel="00000000" w:rsidP="00000000" w:rsidRDefault="00000000" w:rsidRPr="00000000" w14:paraId="0000001C">
      <w:pPr>
        <w:numPr>
          <w:ilvl w:val="1"/>
          <w:numId w:val="6"/>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Opportunities</w:t>
      </w:r>
    </w:p>
    <w:p w:rsidR="00000000" w:rsidDel="00000000" w:rsidP="00000000" w:rsidRDefault="00000000" w:rsidRPr="00000000" w14:paraId="0000001D">
      <w:pPr>
        <w:numPr>
          <w:ilvl w:val="1"/>
          <w:numId w:val="6"/>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Threats</w:t>
      </w:r>
    </w:p>
    <w:p w:rsidR="00000000" w:rsidDel="00000000" w:rsidP="00000000" w:rsidRDefault="00000000" w:rsidRPr="00000000" w14:paraId="0000001E">
      <w:pPr>
        <w:numPr>
          <w:ilvl w:val="0"/>
          <w:numId w:val="6"/>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Risk Assessment</w:t>
      </w:r>
      <w:r w:rsidDel="00000000" w:rsidR="00000000" w:rsidRPr="00000000">
        <w:rPr>
          <w:rFonts w:ascii="Arial" w:cs="Arial" w:eastAsia="Arial" w:hAnsi="Arial"/>
          <w:color w:val="333333"/>
          <w:sz w:val="24"/>
          <w:szCs w:val="24"/>
          <w:rtl w:val="0"/>
        </w:rPr>
        <w:t xml:space="preserve">.......................................................................6</w:t>
      </w:r>
    </w:p>
    <w:p w:rsidR="00000000" w:rsidDel="00000000" w:rsidP="00000000" w:rsidRDefault="00000000" w:rsidRPr="00000000" w14:paraId="0000001F">
      <w:pPr>
        <w:numPr>
          <w:ilvl w:val="1"/>
          <w:numId w:val="6"/>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Market Entry Risks</w:t>
      </w:r>
    </w:p>
    <w:p w:rsidR="00000000" w:rsidDel="00000000" w:rsidP="00000000" w:rsidRDefault="00000000" w:rsidRPr="00000000" w14:paraId="00000020">
      <w:pPr>
        <w:numPr>
          <w:ilvl w:val="1"/>
          <w:numId w:val="6"/>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Operational Risks</w:t>
      </w:r>
    </w:p>
    <w:p w:rsidR="00000000" w:rsidDel="00000000" w:rsidP="00000000" w:rsidRDefault="00000000" w:rsidRPr="00000000" w14:paraId="00000021">
      <w:pPr>
        <w:numPr>
          <w:ilvl w:val="0"/>
          <w:numId w:val="6"/>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Financial Projections</w:t>
      </w:r>
      <w:r w:rsidDel="00000000" w:rsidR="00000000" w:rsidRPr="00000000">
        <w:rPr>
          <w:rFonts w:ascii="Arial" w:cs="Arial" w:eastAsia="Arial" w:hAnsi="Arial"/>
          <w:color w:val="333333"/>
          <w:sz w:val="24"/>
          <w:szCs w:val="24"/>
          <w:rtl w:val="0"/>
        </w:rPr>
        <w:t xml:space="preserve">.................................................................7</w:t>
      </w:r>
    </w:p>
    <w:p w:rsidR="00000000" w:rsidDel="00000000" w:rsidP="00000000" w:rsidRDefault="00000000" w:rsidRPr="00000000" w14:paraId="00000022">
      <w:pPr>
        <w:numPr>
          <w:ilvl w:val="1"/>
          <w:numId w:val="6"/>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Initial Investment</w:t>
      </w:r>
    </w:p>
    <w:p w:rsidR="00000000" w:rsidDel="00000000" w:rsidP="00000000" w:rsidRDefault="00000000" w:rsidRPr="00000000" w14:paraId="00000023">
      <w:pPr>
        <w:numPr>
          <w:ilvl w:val="1"/>
          <w:numId w:val="6"/>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Revenue Forecasts</w:t>
      </w:r>
    </w:p>
    <w:p w:rsidR="00000000" w:rsidDel="00000000" w:rsidP="00000000" w:rsidRDefault="00000000" w:rsidRPr="00000000" w14:paraId="00000024">
      <w:pPr>
        <w:numPr>
          <w:ilvl w:val="1"/>
          <w:numId w:val="6"/>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Profit Margins</w:t>
      </w:r>
    </w:p>
    <w:p w:rsidR="00000000" w:rsidDel="00000000" w:rsidP="00000000" w:rsidRDefault="00000000" w:rsidRPr="00000000" w14:paraId="00000025">
      <w:pPr>
        <w:numPr>
          <w:ilvl w:val="0"/>
          <w:numId w:val="6"/>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Recommendations</w:t>
      </w:r>
      <w:r w:rsidDel="00000000" w:rsidR="00000000" w:rsidRPr="00000000">
        <w:rPr>
          <w:rFonts w:ascii="Arial" w:cs="Arial" w:eastAsia="Arial" w:hAnsi="Arial"/>
          <w:color w:val="333333"/>
          <w:sz w:val="24"/>
          <w:szCs w:val="24"/>
          <w:rtl w:val="0"/>
        </w:rPr>
        <w:t xml:space="preserve">....................................................................8</w:t>
      </w:r>
    </w:p>
    <w:p w:rsidR="00000000" w:rsidDel="00000000" w:rsidP="00000000" w:rsidRDefault="00000000" w:rsidRPr="00000000" w14:paraId="00000026">
      <w:pPr>
        <w:numPr>
          <w:ilvl w:val="1"/>
          <w:numId w:val="6"/>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Strategic Recommendations</w:t>
      </w:r>
    </w:p>
    <w:p w:rsidR="00000000" w:rsidDel="00000000" w:rsidP="00000000" w:rsidRDefault="00000000" w:rsidRPr="00000000" w14:paraId="00000027">
      <w:pPr>
        <w:numPr>
          <w:ilvl w:val="1"/>
          <w:numId w:val="6"/>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Implementation Plan</w:t>
      </w:r>
    </w:p>
    <w:p w:rsidR="00000000" w:rsidDel="00000000" w:rsidP="00000000" w:rsidRDefault="00000000" w:rsidRPr="00000000" w14:paraId="00000028">
      <w:pPr>
        <w:numPr>
          <w:ilvl w:val="0"/>
          <w:numId w:val="6"/>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Conclusion</w:t>
      </w:r>
      <w:r w:rsidDel="00000000" w:rsidR="00000000" w:rsidRPr="00000000">
        <w:rPr>
          <w:rFonts w:ascii="Arial" w:cs="Arial" w:eastAsia="Arial" w:hAnsi="Arial"/>
          <w:color w:val="333333"/>
          <w:sz w:val="24"/>
          <w:szCs w:val="24"/>
          <w:rtl w:val="0"/>
        </w:rPr>
        <w:t xml:space="preserve">...............................................................................9</w:t>
      </w:r>
    </w:p>
    <w:p w:rsidR="00000000" w:rsidDel="00000000" w:rsidP="00000000" w:rsidRDefault="00000000" w:rsidRPr="00000000" w14:paraId="00000029">
      <w:pPr>
        <w:numPr>
          <w:ilvl w:val="0"/>
          <w:numId w:val="6"/>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References</w:t>
      </w:r>
      <w:r w:rsidDel="00000000" w:rsidR="00000000" w:rsidRPr="00000000">
        <w:rPr>
          <w:rFonts w:ascii="Arial" w:cs="Arial" w:eastAsia="Arial" w:hAnsi="Arial"/>
          <w:color w:val="333333"/>
          <w:sz w:val="24"/>
          <w:szCs w:val="24"/>
          <w:rtl w:val="0"/>
        </w:rPr>
        <w:t xml:space="preserve">.............................................................................10</w:t>
      </w:r>
    </w:p>
    <w:p w:rsidR="00000000" w:rsidDel="00000000" w:rsidP="00000000" w:rsidRDefault="00000000" w:rsidRPr="00000000" w14:paraId="0000002A">
      <w:pPr>
        <w:numPr>
          <w:ilvl w:val="0"/>
          <w:numId w:val="6"/>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Appendices</w:t>
      </w:r>
      <w:r w:rsidDel="00000000" w:rsidR="00000000" w:rsidRPr="00000000">
        <w:rPr>
          <w:rFonts w:ascii="Arial" w:cs="Arial" w:eastAsia="Arial" w:hAnsi="Arial"/>
          <w:color w:val="333333"/>
          <w:sz w:val="24"/>
          <w:szCs w:val="24"/>
          <w:rtl w:val="0"/>
        </w:rPr>
        <w:t xml:space="preserve">...........................................................................11</w:t>
      </w:r>
    </w:p>
    <w:p w:rsidR="00000000" w:rsidDel="00000000" w:rsidP="00000000" w:rsidRDefault="00000000" w:rsidRPr="00000000" w14:paraId="0000002B">
      <w:pPr>
        <w:numPr>
          <w:ilvl w:val="1"/>
          <w:numId w:val="6"/>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Appendix A: Detailed Market Research Findings</w:t>
      </w:r>
    </w:p>
    <w:p w:rsidR="00000000" w:rsidDel="00000000" w:rsidP="00000000" w:rsidRDefault="00000000" w:rsidRPr="00000000" w14:paraId="0000002C">
      <w:pPr>
        <w:numPr>
          <w:ilvl w:val="1"/>
          <w:numId w:val="6"/>
        </w:numPr>
        <w:spacing w:after="24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Appendix B: Financial Models and Projections</w:t>
      </w:r>
    </w:p>
    <w:p w:rsidR="00000000" w:rsidDel="00000000" w:rsidP="00000000" w:rsidRDefault="00000000" w:rsidRPr="00000000" w14:paraId="0000002D">
      <w:pPr>
        <w:pStyle w:val="Heading3"/>
        <w:spacing w:after="80" w:before="280" w:line="360" w:lineRule="auto"/>
        <w:rPr>
          <w:rFonts w:ascii="Arial" w:cs="Arial" w:eastAsia="Arial" w:hAnsi="Arial"/>
          <w:b w:val="1"/>
          <w:color w:val="333333"/>
          <w:sz w:val="24"/>
          <w:szCs w:val="24"/>
        </w:rPr>
      </w:pPr>
      <w:bookmarkStart w:colFirst="0" w:colLast="0" w:name="_jtwv9q5vpn3q" w:id="8"/>
      <w:bookmarkEnd w:id="8"/>
      <w:r w:rsidDel="00000000" w:rsidR="00000000" w:rsidRPr="00000000">
        <w:rPr>
          <w:rFonts w:ascii="Arial" w:cs="Arial" w:eastAsia="Arial" w:hAnsi="Arial"/>
          <w:b w:val="1"/>
          <w:color w:val="333333"/>
          <w:sz w:val="24"/>
          <w:szCs w:val="24"/>
          <w:rtl w:val="0"/>
        </w:rPr>
        <w:t xml:space="preserve">Introduction</w:t>
      </w:r>
    </w:p>
    <w:p w:rsidR="00000000" w:rsidDel="00000000" w:rsidP="00000000" w:rsidRDefault="00000000" w:rsidRPr="00000000" w14:paraId="0000002E">
      <w:pPr>
        <w:numPr>
          <w:ilvl w:val="0"/>
          <w:numId w:val="5"/>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Background:</w:t>
      </w:r>
      <w:r w:rsidDel="00000000" w:rsidR="00000000" w:rsidRPr="00000000">
        <w:rPr>
          <w:rFonts w:ascii="Arial" w:cs="Arial" w:eastAsia="Arial" w:hAnsi="Arial"/>
          <w:color w:val="333333"/>
          <w:sz w:val="24"/>
          <w:szCs w:val="24"/>
          <w:rtl w:val="0"/>
        </w:rPr>
        <w:t xml:space="preserve"> XYZ Corporation has identified potential growth opportunities for its ZYX product line in several emerging markets. This expansion aligns with the company's strategic goals of diversifying its market presence and driving growth.</w:t>
      </w:r>
    </w:p>
    <w:p w:rsidR="00000000" w:rsidDel="00000000" w:rsidP="00000000" w:rsidRDefault="00000000" w:rsidRPr="00000000" w14:paraId="0000002F">
      <w:pPr>
        <w:numPr>
          <w:ilvl w:val="0"/>
          <w:numId w:val="5"/>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Objectives:</w:t>
      </w:r>
      <w:r w:rsidDel="00000000" w:rsidR="00000000" w:rsidRPr="00000000">
        <w:rPr>
          <w:rFonts w:ascii="Arial" w:cs="Arial" w:eastAsia="Arial" w:hAnsi="Arial"/>
          <w:color w:val="333333"/>
          <w:sz w:val="24"/>
          <w:szCs w:val="24"/>
          <w:rtl w:val="0"/>
        </w:rPr>
        <w:t xml:space="preserve"> To conduct a comprehensive market analysis to evaluate the viability of expanding the ZYX product line into selected emerging markets.</w:t>
      </w:r>
    </w:p>
    <w:p w:rsidR="00000000" w:rsidDel="00000000" w:rsidP="00000000" w:rsidRDefault="00000000" w:rsidRPr="00000000" w14:paraId="00000030">
      <w:pPr>
        <w:numPr>
          <w:ilvl w:val="0"/>
          <w:numId w:val="5"/>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Scope:</w:t>
      </w:r>
      <w:r w:rsidDel="00000000" w:rsidR="00000000" w:rsidRPr="00000000">
        <w:rPr>
          <w:rFonts w:ascii="Arial" w:cs="Arial" w:eastAsia="Arial" w:hAnsi="Arial"/>
          <w:color w:val="333333"/>
          <w:sz w:val="24"/>
          <w:szCs w:val="24"/>
          <w:rtl w:val="0"/>
        </w:rPr>
        <w:t xml:space="preserve"> The report will cover market demand, competition, regulatory challenges, and financial viability related to the expansion.</w:t>
      </w:r>
    </w:p>
    <w:p w:rsidR="00000000" w:rsidDel="00000000" w:rsidP="00000000" w:rsidRDefault="00000000" w:rsidRPr="00000000" w14:paraId="00000031">
      <w:pPr>
        <w:pStyle w:val="Heading3"/>
        <w:spacing w:after="80" w:before="280" w:line="360" w:lineRule="auto"/>
        <w:rPr>
          <w:rFonts w:ascii="Arial" w:cs="Arial" w:eastAsia="Arial" w:hAnsi="Arial"/>
          <w:b w:val="1"/>
          <w:color w:val="333333"/>
          <w:sz w:val="24"/>
          <w:szCs w:val="24"/>
        </w:rPr>
      </w:pPr>
      <w:bookmarkStart w:colFirst="0" w:colLast="0" w:name="_e37k4rbhepzm" w:id="9"/>
      <w:bookmarkEnd w:id="9"/>
      <w:r w:rsidDel="00000000" w:rsidR="00000000" w:rsidRPr="00000000">
        <w:rPr>
          <w:rFonts w:ascii="Arial" w:cs="Arial" w:eastAsia="Arial" w:hAnsi="Arial"/>
          <w:b w:val="1"/>
          <w:color w:val="333333"/>
          <w:sz w:val="24"/>
          <w:szCs w:val="24"/>
          <w:rtl w:val="0"/>
        </w:rPr>
        <w:t xml:space="preserve">Methodology</w:t>
      </w:r>
    </w:p>
    <w:p w:rsidR="00000000" w:rsidDel="00000000" w:rsidP="00000000" w:rsidRDefault="00000000" w:rsidRPr="00000000" w14:paraId="00000032">
      <w:pPr>
        <w:numPr>
          <w:ilvl w:val="0"/>
          <w:numId w:val="4"/>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Research Methods:</w:t>
      </w:r>
      <w:r w:rsidDel="00000000" w:rsidR="00000000" w:rsidRPr="00000000">
        <w:rPr>
          <w:rFonts w:ascii="Arial" w:cs="Arial" w:eastAsia="Arial" w:hAnsi="Arial"/>
          <w:color w:val="333333"/>
          <w:sz w:val="24"/>
          <w:szCs w:val="24"/>
          <w:rtl w:val="0"/>
        </w:rPr>
        <w:t xml:space="preserve"> The team will employ a mix of qualitative and quantitative research methods, including market surveys, competitor analysis, and regulatory review.</w:t>
      </w:r>
    </w:p>
    <w:p w:rsidR="00000000" w:rsidDel="00000000" w:rsidP="00000000" w:rsidRDefault="00000000" w:rsidRPr="00000000" w14:paraId="00000033">
      <w:pPr>
        <w:numPr>
          <w:ilvl w:val="0"/>
          <w:numId w:val="4"/>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Data Sources:</w:t>
      </w:r>
      <w:r w:rsidDel="00000000" w:rsidR="00000000" w:rsidRPr="00000000">
        <w:rPr>
          <w:rFonts w:ascii="Arial" w:cs="Arial" w:eastAsia="Arial" w:hAnsi="Arial"/>
          <w:color w:val="333333"/>
          <w:sz w:val="24"/>
          <w:szCs w:val="24"/>
          <w:rtl w:val="0"/>
        </w:rPr>
        <w:t xml:space="preserve"> Information will be gathered from industry reports, government publications, and direct surveys of potential customers.</w:t>
      </w:r>
    </w:p>
    <w:p w:rsidR="00000000" w:rsidDel="00000000" w:rsidP="00000000" w:rsidRDefault="00000000" w:rsidRPr="00000000" w14:paraId="00000034">
      <w:pPr>
        <w:pStyle w:val="Heading3"/>
        <w:spacing w:after="80" w:before="280" w:line="360" w:lineRule="auto"/>
        <w:rPr>
          <w:rFonts w:ascii="Arial" w:cs="Arial" w:eastAsia="Arial" w:hAnsi="Arial"/>
          <w:b w:val="1"/>
          <w:color w:val="333333"/>
          <w:sz w:val="24"/>
          <w:szCs w:val="24"/>
        </w:rPr>
      </w:pPr>
      <w:bookmarkStart w:colFirst="0" w:colLast="0" w:name="_4x7sbnezb5yw" w:id="10"/>
      <w:bookmarkEnd w:id="10"/>
      <w:r w:rsidDel="00000000" w:rsidR="00000000" w:rsidRPr="00000000">
        <w:rPr>
          <w:rFonts w:ascii="Arial" w:cs="Arial" w:eastAsia="Arial" w:hAnsi="Arial"/>
          <w:b w:val="1"/>
          <w:color w:val="333333"/>
          <w:sz w:val="24"/>
          <w:szCs w:val="24"/>
          <w:rtl w:val="0"/>
        </w:rPr>
        <w:t xml:space="preserve">Market Analysis</w:t>
      </w:r>
    </w:p>
    <w:p w:rsidR="00000000" w:rsidDel="00000000" w:rsidP="00000000" w:rsidRDefault="00000000" w:rsidRPr="00000000" w14:paraId="00000035">
      <w:pPr>
        <w:numPr>
          <w:ilvl w:val="0"/>
          <w:numId w:val="2"/>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Market Demand:</w:t>
      </w:r>
      <w:r w:rsidDel="00000000" w:rsidR="00000000" w:rsidRPr="00000000">
        <w:rPr>
          <w:rFonts w:ascii="Arial" w:cs="Arial" w:eastAsia="Arial" w:hAnsi="Arial"/>
          <w:color w:val="333333"/>
          <w:sz w:val="24"/>
          <w:szCs w:val="24"/>
          <w:rtl w:val="0"/>
        </w:rPr>
        <w:t xml:space="preserve"> Assessment of current demand and future growth potential for ZYX products in the target markets.</w:t>
      </w:r>
    </w:p>
    <w:p w:rsidR="00000000" w:rsidDel="00000000" w:rsidP="00000000" w:rsidRDefault="00000000" w:rsidRPr="00000000" w14:paraId="00000036">
      <w:pPr>
        <w:numPr>
          <w:ilvl w:val="0"/>
          <w:numId w:val="2"/>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Competitive Analysis:</w:t>
      </w:r>
      <w:r w:rsidDel="00000000" w:rsidR="00000000" w:rsidRPr="00000000">
        <w:rPr>
          <w:rFonts w:ascii="Arial" w:cs="Arial" w:eastAsia="Arial" w:hAnsi="Arial"/>
          <w:color w:val="333333"/>
          <w:sz w:val="24"/>
          <w:szCs w:val="24"/>
          <w:rtl w:val="0"/>
        </w:rPr>
        <w:t xml:space="preserve"> Evaluation of direct and indirect competitors, their market share, and strategies.</w:t>
      </w:r>
    </w:p>
    <w:p w:rsidR="00000000" w:rsidDel="00000000" w:rsidP="00000000" w:rsidRDefault="00000000" w:rsidRPr="00000000" w14:paraId="00000037">
      <w:pPr>
        <w:numPr>
          <w:ilvl w:val="0"/>
          <w:numId w:val="2"/>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Regulatory Environment:</w:t>
      </w:r>
      <w:r w:rsidDel="00000000" w:rsidR="00000000" w:rsidRPr="00000000">
        <w:rPr>
          <w:rFonts w:ascii="Arial" w:cs="Arial" w:eastAsia="Arial" w:hAnsi="Arial"/>
          <w:color w:val="333333"/>
          <w:sz w:val="24"/>
          <w:szCs w:val="24"/>
          <w:rtl w:val="0"/>
        </w:rPr>
        <w:t xml:space="preserve"> Overview of the regulatory landscape, including any barriers to entry and compliance requirements.</w:t>
      </w:r>
    </w:p>
    <w:p w:rsidR="00000000" w:rsidDel="00000000" w:rsidP="00000000" w:rsidRDefault="00000000" w:rsidRPr="00000000" w14:paraId="00000038">
      <w:pPr>
        <w:pStyle w:val="Heading3"/>
        <w:spacing w:after="80" w:before="280" w:line="360" w:lineRule="auto"/>
        <w:rPr>
          <w:rFonts w:ascii="Arial" w:cs="Arial" w:eastAsia="Arial" w:hAnsi="Arial"/>
          <w:b w:val="1"/>
          <w:color w:val="333333"/>
          <w:sz w:val="24"/>
          <w:szCs w:val="24"/>
        </w:rPr>
      </w:pPr>
      <w:bookmarkStart w:colFirst="0" w:colLast="0" w:name="_vyfex1d9zqzn" w:id="11"/>
      <w:bookmarkEnd w:id="11"/>
      <w:r w:rsidDel="00000000" w:rsidR="00000000" w:rsidRPr="00000000">
        <w:rPr>
          <w:rFonts w:ascii="Arial" w:cs="Arial" w:eastAsia="Arial" w:hAnsi="Arial"/>
          <w:b w:val="1"/>
          <w:color w:val="333333"/>
          <w:sz w:val="24"/>
          <w:szCs w:val="24"/>
          <w:rtl w:val="0"/>
        </w:rPr>
        <w:t xml:space="preserve">SWOT Analysis</w:t>
      </w:r>
    </w:p>
    <w:p w:rsidR="00000000" w:rsidDel="00000000" w:rsidP="00000000" w:rsidRDefault="00000000" w:rsidRPr="00000000" w14:paraId="00000039">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Comprehensive SWOT analysis to identify the internal strengths and weaknesses of XYZ Corporation, as well as the external opportunities and threats that could impact the expansion project.</w:t>
      </w:r>
    </w:p>
    <w:p w:rsidR="00000000" w:rsidDel="00000000" w:rsidP="00000000" w:rsidRDefault="00000000" w:rsidRPr="00000000" w14:paraId="0000003A">
      <w:pPr>
        <w:pStyle w:val="Heading3"/>
        <w:spacing w:after="80" w:before="280" w:line="360" w:lineRule="auto"/>
        <w:rPr>
          <w:rFonts w:ascii="Arial" w:cs="Arial" w:eastAsia="Arial" w:hAnsi="Arial"/>
          <w:b w:val="1"/>
          <w:color w:val="333333"/>
          <w:sz w:val="24"/>
          <w:szCs w:val="24"/>
        </w:rPr>
      </w:pPr>
      <w:bookmarkStart w:colFirst="0" w:colLast="0" w:name="_rxtuii2gksnl" w:id="12"/>
      <w:bookmarkEnd w:id="12"/>
      <w:r w:rsidDel="00000000" w:rsidR="00000000" w:rsidRPr="00000000">
        <w:rPr>
          <w:rFonts w:ascii="Arial" w:cs="Arial" w:eastAsia="Arial" w:hAnsi="Arial"/>
          <w:b w:val="1"/>
          <w:color w:val="333333"/>
          <w:sz w:val="24"/>
          <w:szCs w:val="24"/>
          <w:rtl w:val="0"/>
        </w:rPr>
        <w:t xml:space="preserve">Risk Assessment</w:t>
      </w:r>
    </w:p>
    <w:p w:rsidR="00000000" w:rsidDel="00000000" w:rsidP="00000000" w:rsidRDefault="00000000" w:rsidRPr="00000000" w14:paraId="0000003B">
      <w:pPr>
        <w:numPr>
          <w:ilvl w:val="0"/>
          <w:numId w:val="1"/>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Market Entry Risks:</w:t>
      </w:r>
      <w:r w:rsidDel="00000000" w:rsidR="00000000" w:rsidRPr="00000000">
        <w:rPr>
          <w:rFonts w:ascii="Arial" w:cs="Arial" w:eastAsia="Arial" w:hAnsi="Arial"/>
          <w:color w:val="333333"/>
          <w:sz w:val="24"/>
          <w:szCs w:val="24"/>
          <w:rtl w:val="0"/>
        </w:rPr>
        <w:t xml:space="preserve"> Identification of potential risks associated with market entry, including cultural, economic, and political factors.</w:t>
      </w:r>
    </w:p>
    <w:p w:rsidR="00000000" w:rsidDel="00000000" w:rsidP="00000000" w:rsidRDefault="00000000" w:rsidRPr="00000000" w14:paraId="0000003C">
      <w:pPr>
        <w:numPr>
          <w:ilvl w:val="0"/>
          <w:numId w:val="1"/>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Operational Risks:</w:t>
      </w:r>
      <w:r w:rsidDel="00000000" w:rsidR="00000000" w:rsidRPr="00000000">
        <w:rPr>
          <w:rFonts w:ascii="Arial" w:cs="Arial" w:eastAsia="Arial" w:hAnsi="Arial"/>
          <w:color w:val="333333"/>
          <w:sz w:val="24"/>
          <w:szCs w:val="24"/>
          <w:rtl w:val="0"/>
        </w:rPr>
        <w:t xml:space="preserve"> Assessment of risks related to operations, supply chain, and logistics in the new markets.</w:t>
      </w:r>
    </w:p>
    <w:p w:rsidR="00000000" w:rsidDel="00000000" w:rsidP="00000000" w:rsidRDefault="00000000" w:rsidRPr="00000000" w14:paraId="0000003D">
      <w:pPr>
        <w:pStyle w:val="Heading3"/>
        <w:spacing w:after="80" w:before="280" w:line="360" w:lineRule="auto"/>
        <w:rPr>
          <w:rFonts w:ascii="Arial" w:cs="Arial" w:eastAsia="Arial" w:hAnsi="Arial"/>
          <w:b w:val="1"/>
          <w:color w:val="333333"/>
          <w:sz w:val="24"/>
          <w:szCs w:val="24"/>
        </w:rPr>
      </w:pPr>
      <w:bookmarkStart w:colFirst="0" w:colLast="0" w:name="_g7jkweertk3a" w:id="13"/>
      <w:bookmarkEnd w:id="13"/>
      <w:r w:rsidDel="00000000" w:rsidR="00000000" w:rsidRPr="00000000">
        <w:rPr>
          <w:rFonts w:ascii="Arial" w:cs="Arial" w:eastAsia="Arial" w:hAnsi="Arial"/>
          <w:b w:val="1"/>
          <w:color w:val="333333"/>
          <w:sz w:val="24"/>
          <w:szCs w:val="24"/>
          <w:rtl w:val="0"/>
        </w:rPr>
        <w:t xml:space="preserve">Financial Projections</w:t>
      </w:r>
    </w:p>
    <w:p w:rsidR="00000000" w:rsidDel="00000000" w:rsidP="00000000" w:rsidRDefault="00000000" w:rsidRPr="00000000" w14:paraId="0000003E">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Detailed projections of the initial investment required, expected revenue growth, and profitability of the ZYX product expansion into emerging markets.</w:t>
      </w:r>
    </w:p>
    <w:p w:rsidR="00000000" w:rsidDel="00000000" w:rsidP="00000000" w:rsidRDefault="00000000" w:rsidRPr="00000000" w14:paraId="0000003F">
      <w:pPr>
        <w:pStyle w:val="Heading3"/>
        <w:spacing w:after="80" w:before="280" w:line="360" w:lineRule="auto"/>
        <w:rPr>
          <w:rFonts w:ascii="Arial" w:cs="Arial" w:eastAsia="Arial" w:hAnsi="Arial"/>
          <w:b w:val="1"/>
          <w:color w:val="333333"/>
          <w:sz w:val="24"/>
          <w:szCs w:val="24"/>
        </w:rPr>
      </w:pPr>
      <w:bookmarkStart w:colFirst="0" w:colLast="0" w:name="_cx18qx8rhjmb" w:id="14"/>
      <w:bookmarkEnd w:id="14"/>
      <w:r w:rsidDel="00000000" w:rsidR="00000000" w:rsidRPr="00000000">
        <w:rPr>
          <w:rFonts w:ascii="Arial" w:cs="Arial" w:eastAsia="Arial" w:hAnsi="Arial"/>
          <w:b w:val="1"/>
          <w:color w:val="333333"/>
          <w:sz w:val="24"/>
          <w:szCs w:val="24"/>
          <w:rtl w:val="0"/>
        </w:rPr>
        <w:t xml:space="preserve">Recommendations</w:t>
      </w:r>
    </w:p>
    <w:p w:rsidR="00000000" w:rsidDel="00000000" w:rsidP="00000000" w:rsidRDefault="00000000" w:rsidRPr="00000000" w14:paraId="00000040">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Strategic recommendations based on the analysis and findings, including an implementation plan outlining the steps XYZ Corporation should take to successfully enter the target markets.</w:t>
      </w:r>
    </w:p>
    <w:p w:rsidR="00000000" w:rsidDel="00000000" w:rsidP="00000000" w:rsidRDefault="00000000" w:rsidRPr="00000000" w14:paraId="00000041">
      <w:pPr>
        <w:pStyle w:val="Heading3"/>
        <w:spacing w:after="80" w:before="280" w:line="360" w:lineRule="auto"/>
        <w:rPr>
          <w:rFonts w:ascii="Arial" w:cs="Arial" w:eastAsia="Arial" w:hAnsi="Arial"/>
          <w:b w:val="1"/>
          <w:color w:val="333333"/>
          <w:sz w:val="24"/>
          <w:szCs w:val="24"/>
        </w:rPr>
      </w:pPr>
      <w:bookmarkStart w:colFirst="0" w:colLast="0" w:name="_9tc0ku2b0u0l" w:id="15"/>
      <w:bookmarkEnd w:id="15"/>
      <w:r w:rsidDel="00000000" w:rsidR="00000000" w:rsidRPr="00000000">
        <w:rPr>
          <w:rFonts w:ascii="Arial" w:cs="Arial" w:eastAsia="Arial" w:hAnsi="Arial"/>
          <w:b w:val="1"/>
          <w:color w:val="333333"/>
          <w:sz w:val="24"/>
          <w:szCs w:val="24"/>
          <w:rtl w:val="0"/>
        </w:rPr>
        <w:t xml:space="preserve">Conclusion</w:t>
      </w:r>
    </w:p>
    <w:p w:rsidR="00000000" w:rsidDel="00000000" w:rsidP="00000000" w:rsidRDefault="00000000" w:rsidRPr="00000000" w14:paraId="00000042">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 summary of the key findings, implications for XYZ Corporation, and the proposed next steps for the ZYX product line expansion.</w:t>
      </w:r>
    </w:p>
    <w:p w:rsidR="00000000" w:rsidDel="00000000" w:rsidP="00000000" w:rsidRDefault="00000000" w:rsidRPr="00000000" w14:paraId="00000043">
      <w:pPr>
        <w:pStyle w:val="Heading3"/>
        <w:spacing w:after="80" w:before="280" w:line="360" w:lineRule="auto"/>
        <w:rPr>
          <w:rFonts w:ascii="Arial" w:cs="Arial" w:eastAsia="Arial" w:hAnsi="Arial"/>
          <w:b w:val="1"/>
          <w:color w:val="333333"/>
          <w:sz w:val="24"/>
          <w:szCs w:val="24"/>
        </w:rPr>
      </w:pPr>
      <w:bookmarkStart w:colFirst="0" w:colLast="0" w:name="_da891f8n8qng" w:id="16"/>
      <w:bookmarkEnd w:id="16"/>
      <w:r w:rsidDel="00000000" w:rsidR="00000000" w:rsidRPr="00000000">
        <w:rPr>
          <w:rFonts w:ascii="Arial" w:cs="Arial" w:eastAsia="Arial" w:hAnsi="Arial"/>
          <w:b w:val="1"/>
          <w:color w:val="333333"/>
          <w:sz w:val="24"/>
          <w:szCs w:val="24"/>
          <w:rtl w:val="0"/>
        </w:rPr>
        <w:t xml:space="preserve">References</w:t>
      </w:r>
    </w:p>
    <w:p w:rsidR="00000000" w:rsidDel="00000000" w:rsidP="00000000" w:rsidRDefault="00000000" w:rsidRPr="00000000" w14:paraId="00000044">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 list of all sources used in the preparation of this report plan.</w:t>
      </w:r>
    </w:p>
    <w:p w:rsidR="00000000" w:rsidDel="00000000" w:rsidP="00000000" w:rsidRDefault="00000000" w:rsidRPr="00000000" w14:paraId="00000045">
      <w:pPr>
        <w:pStyle w:val="Heading3"/>
        <w:spacing w:after="80" w:before="280" w:line="360" w:lineRule="auto"/>
        <w:rPr>
          <w:rFonts w:ascii="Arial" w:cs="Arial" w:eastAsia="Arial" w:hAnsi="Arial"/>
          <w:b w:val="1"/>
          <w:color w:val="333333"/>
          <w:sz w:val="24"/>
          <w:szCs w:val="24"/>
        </w:rPr>
      </w:pPr>
      <w:bookmarkStart w:colFirst="0" w:colLast="0" w:name="_wmj8sgsy1r4r" w:id="17"/>
      <w:bookmarkEnd w:id="17"/>
      <w:r w:rsidDel="00000000" w:rsidR="00000000" w:rsidRPr="00000000">
        <w:rPr>
          <w:rFonts w:ascii="Arial" w:cs="Arial" w:eastAsia="Arial" w:hAnsi="Arial"/>
          <w:b w:val="1"/>
          <w:color w:val="333333"/>
          <w:sz w:val="24"/>
          <w:szCs w:val="24"/>
          <w:rtl w:val="0"/>
        </w:rPr>
        <w:t xml:space="preserve">Appendices</w:t>
      </w:r>
    </w:p>
    <w:p w:rsidR="00000000" w:rsidDel="00000000" w:rsidP="00000000" w:rsidRDefault="00000000" w:rsidRPr="00000000" w14:paraId="00000046">
      <w:pPr>
        <w:numPr>
          <w:ilvl w:val="0"/>
          <w:numId w:val="3"/>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Appendix A:</w:t>
      </w:r>
      <w:r w:rsidDel="00000000" w:rsidR="00000000" w:rsidRPr="00000000">
        <w:rPr>
          <w:rFonts w:ascii="Arial" w:cs="Arial" w:eastAsia="Arial" w:hAnsi="Arial"/>
          <w:color w:val="333333"/>
          <w:sz w:val="24"/>
          <w:szCs w:val="24"/>
          <w:rtl w:val="0"/>
        </w:rPr>
        <w:t xml:space="preserve"> Detailed Market Research Findings</w:t>
      </w:r>
    </w:p>
    <w:p w:rsidR="00000000" w:rsidDel="00000000" w:rsidP="00000000" w:rsidRDefault="00000000" w:rsidRPr="00000000" w14:paraId="00000047">
      <w:pPr>
        <w:numPr>
          <w:ilvl w:val="0"/>
          <w:numId w:val="3"/>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Appendix B:</w:t>
      </w:r>
      <w:r w:rsidDel="00000000" w:rsidR="00000000" w:rsidRPr="00000000">
        <w:rPr>
          <w:rFonts w:ascii="Arial" w:cs="Arial" w:eastAsia="Arial" w:hAnsi="Arial"/>
          <w:color w:val="333333"/>
          <w:sz w:val="24"/>
          <w:szCs w:val="24"/>
          <w:rtl w:val="0"/>
        </w:rPr>
        <w:t xml:space="preserve"> Financial Models and Projections.</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rFonts w:ascii="Georgia" w:cs="Georgia" w:eastAsia="Georgia" w:hAnsi="Georgia"/>
        <w:color w:val="333333"/>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