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Memoir For Kids</w:t>
      </w:r>
      <w:r w:rsidDel="00000000" w:rsidR="00000000" w:rsidRPr="00000000">
        <w:rPr>
          <w:rtl w:val="0"/>
        </w:rPr>
      </w:r>
    </w:p>
    <w:p w:rsidR="00000000" w:rsidDel="00000000" w:rsidP="00000000" w:rsidRDefault="00000000" w:rsidRPr="00000000" w14:paraId="00000002">
      <w:pPr>
        <w:pStyle w:val="Heading3"/>
        <w:spacing w:after="80" w:before="280" w:lineRule="auto"/>
        <w:ind w:right="0"/>
        <w:rPr>
          <w:color w:val="666666"/>
          <w:sz w:val="18"/>
          <w:szCs w:val="18"/>
        </w:rPr>
      </w:pPr>
      <w:bookmarkStart w:colFirst="0" w:colLast="0" w:name="_8pv6wz18u9wx"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rPr>
      </w:pPr>
      <w:bookmarkStart w:colFirst="0" w:colLast="0" w:name="_s4942n38ogjs" w:id="2"/>
      <w:bookmarkEnd w:id="2"/>
      <w:r w:rsidDel="00000000" w:rsidR="00000000" w:rsidRPr="00000000">
        <w:rPr>
          <w:rFonts w:ascii="Arial" w:cs="Arial" w:eastAsia="Arial" w:hAnsi="Arial"/>
          <w:rtl w:val="0"/>
        </w:rPr>
        <w:t xml:space="preserve">My Magical Childhood Adventures</w:t>
      </w:r>
    </w:p>
    <w:p w:rsidR="00000000" w:rsidDel="00000000" w:rsidP="00000000" w:rsidRDefault="00000000" w:rsidRPr="00000000" w14:paraId="00000004">
      <w:pPr>
        <w:pStyle w:val="Heading4"/>
        <w:spacing w:after="40" w:before="240" w:line="360" w:lineRule="auto"/>
        <w:rPr>
          <w:rFonts w:ascii="Arial" w:cs="Arial" w:eastAsia="Arial" w:hAnsi="Arial"/>
          <w:sz w:val="24"/>
          <w:szCs w:val="24"/>
        </w:rPr>
      </w:pPr>
      <w:bookmarkStart w:colFirst="0" w:colLast="0" w:name="_vpac9hte72wu" w:id="3"/>
      <w:bookmarkEnd w:id="3"/>
      <w:r w:rsidDel="00000000" w:rsidR="00000000" w:rsidRPr="00000000">
        <w:rPr>
          <w:rFonts w:ascii="Arial" w:cs="Arial" w:eastAsia="Arial" w:hAnsi="Arial"/>
          <w:sz w:val="24"/>
          <w:szCs w:val="24"/>
          <w:rtl w:val="0"/>
        </w:rPr>
        <w:t xml:space="preserve">Chapter 1: The Enchanted Forest</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I was a kid, my world was full of magic and wonder. Our house was near an old forest, which I believed was enchanted. Every day after school, I would run to the forest, imagining myself as a brave explorer on a quest. The tall trees were my guardians, their leaves whispering secrets of the forest's ancient past. I would spend hours there, pretending to discover hidden treasures and magical creatures.</w:t>
      </w:r>
    </w:p>
    <w:p w:rsidR="00000000" w:rsidDel="00000000" w:rsidP="00000000" w:rsidRDefault="00000000" w:rsidRPr="00000000" w14:paraId="00000006">
      <w:pPr>
        <w:pStyle w:val="Heading4"/>
        <w:spacing w:after="40" w:before="240" w:line="360" w:lineRule="auto"/>
        <w:rPr>
          <w:rFonts w:ascii="Arial" w:cs="Arial" w:eastAsia="Arial" w:hAnsi="Arial"/>
          <w:sz w:val="24"/>
          <w:szCs w:val="24"/>
        </w:rPr>
      </w:pPr>
      <w:bookmarkStart w:colFirst="0" w:colLast="0" w:name="_upllxiuxyr9j" w:id="4"/>
      <w:bookmarkEnd w:id="4"/>
      <w:r w:rsidDel="00000000" w:rsidR="00000000" w:rsidRPr="00000000">
        <w:rPr>
          <w:rFonts w:ascii="Arial" w:cs="Arial" w:eastAsia="Arial" w:hAnsi="Arial"/>
          <w:sz w:val="24"/>
          <w:szCs w:val="24"/>
          <w:rtl w:val="0"/>
        </w:rPr>
        <w:t xml:space="preserve">Chapter 2: The Great Treehouse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summer, my friends and I decided to build the greatest treehouse ever. We gathered wood, nails, and a lot of imagination. With the help of my dad, we constructed a treehouse high up in a sturdy oak tree. It became our secret hideout, where we held meetings, planned adventures, and even camped out under the stars. We called it "The Sky Fort" and it was our kingdom in the sky.</w:t>
      </w:r>
    </w:p>
    <w:p w:rsidR="00000000" w:rsidDel="00000000" w:rsidP="00000000" w:rsidRDefault="00000000" w:rsidRPr="00000000" w14:paraId="00000008">
      <w:pPr>
        <w:pStyle w:val="Heading4"/>
        <w:spacing w:after="40" w:before="240" w:line="360" w:lineRule="auto"/>
        <w:rPr>
          <w:rFonts w:ascii="Arial" w:cs="Arial" w:eastAsia="Arial" w:hAnsi="Arial"/>
          <w:sz w:val="24"/>
          <w:szCs w:val="24"/>
        </w:rPr>
      </w:pPr>
      <w:bookmarkStart w:colFirst="0" w:colLast="0" w:name="_3fmmyeai9e56" w:id="5"/>
      <w:bookmarkEnd w:id="5"/>
      <w:r w:rsidDel="00000000" w:rsidR="00000000" w:rsidRPr="00000000">
        <w:rPr>
          <w:rFonts w:ascii="Arial" w:cs="Arial" w:eastAsia="Arial" w:hAnsi="Arial"/>
          <w:sz w:val="24"/>
          <w:szCs w:val="24"/>
          <w:rtl w:val="0"/>
        </w:rPr>
        <w:t xml:space="preserve">Chapter 3: The Mystery of the Lost Treasure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rainy afternoon, while exploring the attic, I found an old, dusty map. It had strange markings and a big "X" in the middle. My heart raced with excitement – it was a treasure map! I called my friends, and we embarked on a thrilling quest to find the hidden treasure. We followed the clues, which led us through the forest, across the creek, and finally to an old, hollow tree. Inside, we found a rusty box filled with old coins and trinkets. It wasn't gold, but to us, it was the most valuable treasure in the world.</w:t>
      </w:r>
    </w:p>
    <w:p w:rsidR="00000000" w:rsidDel="00000000" w:rsidP="00000000" w:rsidRDefault="00000000" w:rsidRPr="00000000" w14:paraId="0000000A">
      <w:pPr>
        <w:pStyle w:val="Heading4"/>
        <w:spacing w:after="40" w:before="240" w:line="360" w:lineRule="auto"/>
        <w:rPr>
          <w:rFonts w:ascii="Arial" w:cs="Arial" w:eastAsia="Arial" w:hAnsi="Arial"/>
          <w:sz w:val="24"/>
          <w:szCs w:val="24"/>
        </w:rPr>
      </w:pPr>
      <w:bookmarkStart w:colFirst="0" w:colLast="0" w:name="_kgth7w6bk0pz" w:id="6"/>
      <w:bookmarkEnd w:id="6"/>
      <w:r w:rsidDel="00000000" w:rsidR="00000000" w:rsidRPr="00000000">
        <w:rPr>
          <w:rFonts w:ascii="Arial" w:cs="Arial" w:eastAsia="Arial" w:hAnsi="Arial"/>
          <w:sz w:val="24"/>
          <w:szCs w:val="24"/>
          <w:rtl w:val="0"/>
        </w:rPr>
        <w:t xml:space="preserve">Chapter 4: The Time I Met a Dragon</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day, while exploring deeper into the forest than ever before, I stumbled upon a small, shimmering pond. As I approached, I saw something incredible – a tiny, shimmering dragon! It was no bigger than my hand and had scales that sparkled like jewels. The dragon looked at me with curious eyes and we became instant friends. I named him Sparky. Every day, I would visit Sparky and we would go on mini-adventures, exploring hidden corners of the forest and sharing stories.</w:t>
      </w:r>
    </w:p>
    <w:p w:rsidR="00000000" w:rsidDel="00000000" w:rsidP="00000000" w:rsidRDefault="00000000" w:rsidRPr="00000000" w14:paraId="0000000C">
      <w:pPr>
        <w:pStyle w:val="Heading4"/>
        <w:spacing w:after="40" w:before="240" w:line="360" w:lineRule="auto"/>
        <w:rPr>
          <w:rFonts w:ascii="Arial" w:cs="Arial" w:eastAsia="Arial" w:hAnsi="Arial"/>
          <w:sz w:val="24"/>
          <w:szCs w:val="24"/>
        </w:rPr>
      </w:pPr>
      <w:bookmarkStart w:colFirst="0" w:colLast="0" w:name="_lmsz9ljgki98" w:id="7"/>
      <w:bookmarkEnd w:id="7"/>
      <w:r w:rsidDel="00000000" w:rsidR="00000000" w:rsidRPr="00000000">
        <w:rPr>
          <w:rFonts w:ascii="Arial" w:cs="Arial" w:eastAsia="Arial" w:hAnsi="Arial"/>
          <w:sz w:val="24"/>
          <w:szCs w:val="24"/>
          <w:rtl w:val="0"/>
        </w:rPr>
        <w:t xml:space="preserve">Chapter 5: The Great School Talent Show</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fifth grade, our school announced a talent show. I decided to perform a magic act with the help of my little sister. We practiced for weeks, perfecting our tricks and making a sparkly costume for her. On the day of the show, we were both nervous but excited. Our act went perfectly, and the audience cheered loudly. We won first place, and it felt like the best day ever.</w:t>
      </w:r>
    </w:p>
    <w:p w:rsidR="00000000" w:rsidDel="00000000" w:rsidP="00000000" w:rsidRDefault="00000000" w:rsidRPr="00000000" w14:paraId="0000000E">
      <w:pPr>
        <w:pStyle w:val="Heading4"/>
        <w:spacing w:after="40" w:before="240" w:line="360" w:lineRule="auto"/>
        <w:rPr>
          <w:rFonts w:ascii="Arial" w:cs="Arial" w:eastAsia="Arial" w:hAnsi="Arial"/>
          <w:sz w:val="24"/>
          <w:szCs w:val="24"/>
        </w:rPr>
      </w:pPr>
      <w:bookmarkStart w:colFirst="0" w:colLast="0" w:name="_3qhbxdiv0kea" w:id="8"/>
      <w:bookmarkEnd w:id="8"/>
      <w:r w:rsidDel="00000000" w:rsidR="00000000" w:rsidRPr="00000000">
        <w:rPr>
          <w:rFonts w:ascii="Arial" w:cs="Arial" w:eastAsia="Arial" w:hAnsi="Arial"/>
          <w:sz w:val="24"/>
          <w:szCs w:val="24"/>
          <w:rtl w:val="0"/>
        </w:rPr>
        <w:t xml:space="preserve">Chapter 6: The Adventures of Middle School</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Middle school was a whole new world, full of challenges and new experiences. I joined the science club and made new friends who loved adventures as much as I did. Together, we built rockets, created cool experiments, and even won the school science fair. We called ourselves "The Brainy Bunch" and promised to stay friends forever.</w:t>
      </w:r>
    </w:p>
    <w:p w:rsidR="00000000" w:rsidDel="00000000" w:rsidP="00000000" w:rsidRDefault="00000000" w:rsidRPr="00000000" w14:paraId="00000010">
      <w:pPr>
        <w:pStyle w:val="Heading4"/>
        <w:spacing w:after="40" w:before="240" w:line="360" w:lineRule="auto"/>
        <w:rPr>
          <w:rFonts w:ascii="Arial" w:cs="Arial" w:eastAsia="Arial" w:hAnsi="Arial"/>
          <w:sz w:val="24"/>
          <w:szCs w:val="24"/>
        </w:rPr>
      </w:pPr>
      <w:bookmarkStart w:colFirst="0" w:colLast="0" w:name="_czumi4i85920" w:id="9"/>
      <w:bookmarkEnd w:id="9"/>
      <w:r w:rsidDel="00000000" w:rsidR="00000000" w:rsidRPr="00000000">
        <w:rPr>
          <w:rFonts w:ascii="Arial" w:cs="Arial" w:eastAsia="Arial" w:hAnsi="Arial"/>
          <w:sz w:val="24"/>
          <w:szCs w:val="24"/>
          <w:rtl w:val="0"/>
        </w:rPr>
        <w:t xml:space="preserve">Chapter 7: The Farewell to the Enchanted Forest</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grew older, we moved to a new town. Saying goodbye to the enchanted forest was hard, but I knew it would always be a part of me. I took with me all the wonderful memories and the magic of my childhood adventures. In my new town, I made new friends and discovered new places to explore. The magic was still there, as long as I believed in it.</w:t>
      </w:r>
    </w:p>
    <w:p w:rsidR="00000000" w:rsidDel="00000000" w:rsidP="00000000" w:rsidRDefault="00000000" w:rsidRPr="00000000" w14:paraId="00000012">
      <w:pPr>
        <w:pStyle w:val="Heading3"/>
        <w:spacing w:after="80" w:before="280" w:line="360" w:lineRule="auto"/>
        <w:ind w:right="0"/>
        <w:rPr>
          <w:rFonts w:ascii="Arial" w:cs="Arial" w:eastAsia="Arial" w:hAnsi="Arial"/>
        </w:rPr>
      </w:pPr>
      <w:bookmarkStart w:colFirst="0" w:colLast="0" w:name="_yqt288pdsltv" w:id="10"/>
      <w:bookmarkEnd w:id="10"/>
      <w:r w:rsidDel="00000000" w:rsidR="00000000" w:rsidRPr="00000000">
        <w:rPr>
          <w:rFonts w:ascii="Arial" w:cs="Arial" w:eastAsia="Arial" w:hAnsi="Arial"/>
          <w:rtl w:val="0"/>
        </w:rPr>
        <w:t xml:space="preserve">Epilogue: Keeping the Magic Alive</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 though I am older now, I still carry the spirit of those magical adventures with me. I tell my stories to my younger cousins, hoping to inspire them to find their own enchanted forests and hidden treasures. Childhood may be a memory, but the magic lives on forever in our hearts.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1"/>
          <w:bookmarkEnd w:id="1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12"/>
          <w:bookmarkEnd w:id="1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