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rtl w:val="0"/>
        </w:rPr>
        <w:t xml:space="preserve">Letter of Intent to Purchase Land From Municipality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cc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cc0000"/>
          <w:sz w:val="24"/>
          <w:szCs w:val="24"/>
          <w:rtl w:val="0"/>
        </w:rPr>
        <w:t xml:space="preserve">Emily Davis</w:t>
        <w:br w:type="textWrapping"/>
        <w:t xml:space="preserve">456 Willow Road</w:t>
        <w:br w:type="textWrapping"/>
        <w:t xml:space="preserve">Rivertown, State, 12345</w:t>
        <w:br w:type="textWrapping"/>
        <w:t xml:space="preserve">emilydavis@email.com</w:t>
        <w:br w:type="textWrapping"/>
        <w:t xml:space="preserve">555-321-9876</w:t>
        <w:br w:type="textWrapping"/>
        <w:t xml:space="preserve">July 4,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cc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cc0000"/>
          <w:sz w:val="24"/>
          <w:szCs w:val="24"/>
          <w:rtl w:val="0"/>
        </w:rPr>
        <w:t xml:space="preserve">City of Rivertown</w:t>
        <w:br w:type="textWrapping"/>
        <w:t xml:space="preserve">Attn: City Manager's Office</w:t>
        <w:br w:type="textWrapping"/>
        <w:t xml:space="preserve">789 City Hall Plaza</w:t>
        <w:br w:type="textWrapping"/>
        <w:t xml:space="preserve">Rivertown, State, 12345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City Manager,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cc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cc0000"/>
          <w:sz w:val="24"/>
          <w:szCs w:val="24"/>
          <w:rtl w:val="0"/>
        </w:rPr>
        <w:t xml:space="preserve">Subject: Letter of Intent to Purchase Municipal Land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I am writing to express my interest in purchasing the parcel of land owned by the City of Rivertown, located at 123 Oak Street, Rivertown, State, identified by Tax Map Key #010-011-012. After careful consideration, I have determined that this land would be ideally suited for my needs, where I plan to build a residential home that aligns with the community's development goals.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cc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cc0000"/>
          <w:sz w:val="24"/>
          <w:szCs w:val="24"/>
          <w:rtl w:val="0"/>
        </w:rPr>
        <w:t xml:space="preserve">Offer and Terms: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cc0000"/>
          <w:sz w:val="24"/>
          <w:szCs w:val="24"/>
          <w:rtl w:val="0"/>
        </w:rPr>
        <w:t xml:space="preserve">Purchase Price: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 am prepared to offer $300,000 for the property, subject to the following terms and contingencies.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cc0000"/>
          <w:sz w:val="24"/>
          <w:szCs w:val="24"/>
          <w:rtl w:val="0"/>
        </w:rPr>
        <w:t xml:space="preserve">Due Diligence Period: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 request a due diligence period of 60 days from the date of acceptance of this letter to conduct necessary surveys, environmental checks, and any other inspections required by municipal regulations.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cc0000"/>
          <w:sz w:val="24"/>
          <w:szCs w:val="24"/>
          <w:rtl w:val="0"/>
        </w:rPr>
        <w:t xml:space="preserve">Financing: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This offer is contingent upon obtaining financing suitable to my financial condition within 60 days of the date of acceptance of this letter.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cc0000"/>
          <w:sz w:val="24"/>
          <w:szCs w:val="24"/>
          <w:rtl w:val="0"/>
        </w:rPr>
        <w:t xml:space="preserve">Closing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Assuming all contingencies are met satisfactorily, I propose that the closing occur within 90 days of the end of the due diligence period.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cc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cc0000"/>
          <w:sz w:val="24"/>
          <w:szCs w:val="24"/>
          <w:rtl w:val="0"/>
        </w:rPr>
        <w:t xml:space="preserve">Additional Provisions: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sale is contingent upon obtaining satisfactory results from soil testing to ensure the land is suitable for residential construction.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Compliance with any municipal requirements or stipulations regarding the development and use of the land.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understand the importance of this land to the community and the need for a transparent and fair transaction process. I am committed to ensuring that my plans for the property align with the city's development objectives and benefit the local community. This letter is intended as a preliminary indication of my intent to purchase the above-mentioned property. It is not legally binding upon either party and is subject to the execution of a definitive and mutually acceptable purchase agreement that will be negotiated and executed in due course.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indicate your interest in discussing this further by contacting me directly at your earliest convenience. I would be happy to meet with you or your representatives to discuss this offer and address any questions or concerns you may have.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my offer. I look forward to the possibility of proceeding with this transaction and am eager to finalize the arrangements at your earliest convenience.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cc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cc0000"/>
          <w:sz w:val="24"/>
          <w:szCs w:val="24"/>
          <w:rtl w:val="0"/>
        </w:rPr>
        <w:t xml:space="preserve">Emily Davis</w:t>
        <w:br w:type="textWrapping"/>
        <w:t xml:space="preserve">Emily Davis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