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Georgia" w:cs="Georgia" w:eastAsia="Georgia" w:hAnsi="Georgia"/>
          <w:color w:val="f75d5d"/>
          <w:sz w:val="60"/>
          <w:szCs w:val="60"/>
          <w:u w:val="single"/>
          <w:shd w:fill="fff2cc" w:val="clear"/>
        </w:rPr>
      </w:pPr>
      <w:bookmarkStart w:colFirst="0" w:colLast="0" w:name="_hhevn0icya3z" w:id="0"/>
      <w:bookmarkEnd w:id="0"/>
      <w:r w:rsidDel="00000000" w:rsidR="00000000" w:rsidRPr="00000000">
        <w:rPr>
          <w:rFonts w:ascii="Georgia" w:cs="Georgia" w:eastAsia="Georgia" w:hAnsi="Georgia"/>
          <w:sz w:val="60"/>
          <w:szCs w:val="60"/>
          <w:u w:val="single"/>
          <w:shd w:fill="fff2cc" w:val="clear"/>
          <w:rtl w:val="0"/>
        </w:rPr>
        <w:t xml:space="preserve">Reference Letter for Immigration From Church</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 Mary's Church</w:t>
        <w:br w:type="textWrapping"/>
      </w:r>
      <w:r w:rsidDel="00000000" w:rsidR="00000000" w:rsidRPr="00000000">
        <w:rPr>
          <w:rFonts w:ascii="Arial" w:cs="Arial" w:eastAsia="Arial" w:hAnsi="Arial"/>
          <w:color w:val="000000"/>
          <w:sz w:val="24"/>
          <w:szCs w:val="24"/>
          <w:rtl w:val="0"/>
        </w:rPr>
        <w:t xml:space="preserve">123 Church Lane</w:t>
        <w:br w:type="textWrapping"/>
        <w:t xml:space="preserve">Springfield, IL 62701</w:t>
        <w:br w:type="textWrapping"/>
        <w:t xml:space="preserve">contact@stmaryschurch.org</w:t>
        <w:br w:type="textWrapping"/>
        <w:t xml:space="preserve">(555) 123-4567</w:t>
        <w:br w:type="textWrapping"/>
        <w:t xml:space="preserve">July 12,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Immigration Office</w:t>
        <w:br w:type="textWrapping"/>
      </w:r>
      <w:r w:rsidDel="00000000" w:rsidR="00000000" w:rsidRPr="00000000">
        <w:rPr>
          <w:rFonts w:ascii="Arial" w:cs="Arial" w:eastAsia="Arial" w:hAnsi="Arial"/>
          <w:color w:val="000000"/>
          <w:sz w:val="24"/>
          <w:szCs w:val="24"/>
          <w:rtl w:val="0"/>
        </w:rPr>
        <w:t xml:space="preserve">123 Main Street</w:t>
        <w:br w:type="textWrapping"/>
        <w:t xml:space="preserve">Springfield, IL 62701</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Sir/Madam,</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 Reference Letter for James Anderson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on behalf of James Anderson to support his immigration application to Canada. My name is Reverend John Smith, and I am the pastor at St. Mary's Church, where James has been an active and valued member for seven years.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James has been a dedicated member of our congregation, consistently demonstrating a strong commitment to his faith and community. His involvement in various church activities and initiatives has been exemplary and has had a positive impact on our community.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example, James has been actively involved in our outreach programs, such as the weekly soup kitchen and the annual holiday food drive, where he has shown great compassion and dedication to helping those in need. His ability to work well with others and his willingness to volunteer his time and skills have been invaluable to our church and the wider community.</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his volunteer work, James has consistently demonstrated qualities such as integrity, kindness, and responsibility. He is a person of strong moral character and has always conducted himself with honesty and respect towards others.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no doubt that James Anderson will be a valuable addition to his new community in Canada. His commitment to his faith, coupled with his strong work ethic and compassionate nature, will enable him to make meaningful contributions and integrate well into his new environment.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conclusion, I wholeheartedly support James Anderson's immigration application and believe he will thrive in his new community. Please feel free to contact me if you require any further information or clarification.</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time and consideration.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Reverend John Smith</w:t>
        <w:br w:type="textWrapping"/>
        <w:t xml:space="preserve">Pastor</w:t>
        <w:br w:type="textWrapping"/>
      </w:r>
      <w:r w:rsidDel="00000000" w:rsidR="00000000" w:rsidRPr="00000000">
        <w:rPr>
          <w:rFonts w:ascii="Arial" w:cs="Arial" w:eastAsia="Arial" w:hAnsi="Arial"/>
          <w:b w:val="1"/>
          <w:color w:val="000000"/>
          <w:sz w:val="24"/>
          <w:szCs w:val="24"/>
          <w:rtl w:val="0"/>
        </w:rPr>
        <w:t xml:space="preserve">St. Mary's Church</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1">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3">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