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Georgia" w:cs="Georgia" w:eastAsia="Georgia" w:hAnsi="Georgia"/>
          <w:color w:val="008575"/>
          <w:sz w:val="60"/>
          <w:szCs w:val="60"/>
          <w:rtl w:val="0"/>
        </w:rPr>
        <w:t xml:space="preserve">Employee Memo To Bank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bookmarkStart w:colFirst="0" w:colLast="0" w:name="_a6wyxxr8g87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e6a2lowuxpky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Memo: Notification to Bank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[Bank Name]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Position]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Company]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Important Notification Regarding Company Banking Matters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Dear [Bank Manager's Name/Bank Representative],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inform you about important updates and changes related to our company's banking activities. Please see the details below: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Change in Authorized Signatories: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Effective [Effective Date], the following individuals are added/removed as authorized signatories for our accounts: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Added: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[Name], [Position]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[Name], [Position]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Removed: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[Name], [Position]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[Name], [Position]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 Account Opening: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We are planning to open a new account for [purpose of the new account, e.g., payroll, operational expenses]. The details are as follows: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Type: [e.g., Checking, Savings]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Primary Contact: [Name], [Contact Information]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Update on Contact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Please update your records with our new contact information: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Main Office: [New Address]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[New Phone Number]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[New Email Address]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Changes in Banking Operations: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We have made the following changes to our banking operations to streamline our processes: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[Description of the change, e.g., "All payments will now be processed through our central office."]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[Additional details if necessary]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 for Updated Bank Statement Format: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We request that our bank statements be provided in the following format to better integrate with our new accounting software: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[Specify the required format, e.g., PDF, CSV]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 of New Payroll System: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We have implemented a new payroll system effective [Date]. Kindly ensure that all payroll-related transactions are processed through our new payroll account: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Number: [New Payroll Account Number]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appreciate your cooperation and prompt attention to these changes. Please confirm the receipt of this memo and acknowledge the updates at your earliest convenience.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you have any questions or require further information, feel free to contact me directly at [Your Contact Information].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assistance.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Name]</w:t>
        <w:br w:type="textWrapping"/>
        <w:t xml:space="preserve">[Your Position]</w:t>
        <w:br w:type="textWrapping"/>
        <w:t xml:space="preserve">[Your Company]</w:t>
        <w:br w:type="textWrapping"/>
        <w:t xml:space="preserve">[Your Contact Information]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Cc: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[List of relevant individuals or departments, if any]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Attachments: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[List any attached documents, if applicable]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