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u w:val="single"/>
        </w:rPr>
      </w:pPr>
      <w:r w:rsidDel="00000000" w:rsidR="00000000" w:rsidRPr="00000000">
        <w:rPr>
          <w:rFonts w:ascii="Georgia" w:cs="Georgia" w:eastAsia="Georgia" w:hAnsi="Georgia"/>
          <w:b w:val="1"/>
          <w:color w:val="783f04"/>
          <w:sz w:val="60"/>
          <w:szCs w:val="60"/>
          <w:u w:val="single"/>
          <w:rtl w:val="0"/>
        </w:rPr>
        <w:t xml:space="preserve">Sponsor Thank You Letter For Support</w:t>
      </w:r>
    </w:p>
    <w:p w:rsidR="00000000" w:rsidDel="00000000" w:rsidP="00000000" w:rsidRDefault="00000000" w:rsidRPr="00000000" w14:paraId="00000003">
      <w:pPr>
        <w:spacing w:after="240" w:before="240" w:lin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H. Doe</w:t>
        <w:br w:type="textWrapping"/>
        <w:t xml:space="preserve">123 Elm Street</w:t>
        <w:br w:type="textWrapping"/>
        <w:t xml:space="preserve">Smalltown, NY, 10500</w:t>
        <w:br w:type="textWrapping"/>
        <w:t xml:space="preserve">john.doe@example.com</w:t>
        <w:br w:type="textWrapping"/>
        <w:t xml:space="preserve">April 16,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Jane Smith</w:t>
        <w:br w:type="textWrapping"/>
        <w:t xml:space="preserve">Director of Corporate Relations</w:t>
        <w:br w:type="textWrapping"/>
        <w:t xml:space="preserve">TechForward, Inc.</w:t>
        <w:br w:type="textWrapping"/>
        <w:t xml:space="preserve">456 Maple Avenue</w:t>
        <w:br w:type="textWrapping"/>
        <w:t xml:space="preserve">Bigcity, NY, 10501</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Smith,</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immensely grateful for TechForward, Inc.'s generous support of our recent Coding for Kids initiative. Your sponsorship has been crucial to the success of our program, and I want to thank you sincerely for your commitment to fostering technology education among youth.</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Thanks to your contribution, we successfully launched a summer coding camp for over 200 children from underprivileged communities, providing them with valuable skills that are essential in today's digital world. The impact of your support extends beyond just this summer, as it has instilled confidence and curiosity in these young minds towards technology and innovation.</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honored to have TechForward, Inc. as a partner in our efforts and are excited about the possibilities that your support opens for these children. We look forward to continuing this impactful partnership and sharing the ongoing success stories stemming from your generous sponsorship.</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your belief in our mission and for making such a meaningful difference in the lives of many.</w:t>
      </w:r>
    </w:p>
    <w:p w:rsidR="00000000" w:rsidDel="00000000" w:rsidP="00000000" w:rsidRDefault="00000000" w:rsidRPr="00000000" w14:paraId="0000000B">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C">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John H. Doe</w:t>
        <w:br w:type="textWrapping"/>
        <w:t xml:space="preserve">Program Director</w:t>
        <w:br w:type="textWrapping"/>
        <w:t xml:space="preserve">Community Tech Initiative</w:t>
        <w:br w:type="textWrapping"/>
        <w:t xml:space="preserve">john.doe@communitytech.org</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