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351c75"/>
          <w:sz w:val="60"/>
          <w:szCs w:val="60"/>
        </w:rPr>
      </w:pPr>
      <w:bookmarkStart w:colFirst="0" w:colLast="0" w:name="_2gazcsgmxkub" w:id="0"/>
      <w:bookmarkEnd w:id="0"/>
      <w:r w:rsidDel="00000000" w:rsidR="00000000" w:rsidRPr="00000000">
        <w:rPr>
          <w:rFonts w:ascii="Roboto" w:cs="Roboto" w:eastAsia="Roboto" w:hAnsi="Roboto"/>
          <w:color w:val="351c75"/>
          <w:sz w:val="60"/>
          <w:szCs w:val="60"/>
          <w:rtl w:val="0"/>
        </w:rPr>
        <w:t xml:space="preserve">Post Office Community Petition</w:t>
      </w:r>
    </w:p>
    <w:p w:rsidR="00000000" w:rsidDel="00000000" w:rsidP="00000000" w:rsidRDefault="00000000" w:rsidRPr="00000000" w14:paraId="00000003">
      <w:pPr>
        <w:spacing w:after="240" w:before="240" w:line="36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04">
      <w:pPr>
        <w:pStyle w:val="Heading3"/>
        <w:spacing w:after="80" w:before="280" w:line="360" w:lineRule="auto"/>
        <w:rPr>
          <w:rFonts w:ascii="Arial" w:cs="Arial" w:eastAsia="Arial" w:hAnsi="Arial"/>
          <w:b w:val="1"/>
          <w:color w:val="000000"/>
          <w:sz w:val="24"/>
          <w:szCs w:val="24"/>
        </w:rPr>
      </w:pPr>
      <w:bookmarkStart w:colFirst="0" w:colLast="0" w:name="_ww97vgffzk47" w:id="1"/>
      <w:bookmarkEnd w:id="1"/>
      <w:r w:rsidDel="00000000" w:rsidR="00000000" w:rsidRPr="00000000">
        <w:rPr>
          <w:rFonts w:ascii="Arial" w:cs="Arial" w:eastAsia="Arial" w:hAnsi="Arial"/>
          <w:b w:val="1"/>
          <w:color w:val="000000"/>
          <w:sz w:val="24"/>
          <w:szCs w:val="24"/>
          <w:rtl w:val="0"/>
        </w:rPr>
        <w:t xml:space="preserve">Community Petition to Maintain Service Hours at the Downtown Branch Post Office</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 Whom It May Concern,</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the undersigned, are residents of the Springfield community, and we collectively write to express our concerns regarding the proposed reduction in service hours at the Downtown Branch Post Office.</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Background:</w:t>
      </w:r>
      <w:r w:rsidDel="00000000" w:rsidR="00000000" w:rsidRPr="00000000">
        <w:rPr>
          <w:rFonts w:ascii="Arial" w:cs="Arial" w:eastAsia="Arial" w:hAnsi="Arial"/>
          <w:color w:val="000000"/>
          <w:sz w:val="24"/>
          <w:szCs w:val="24"/>
          <w:rtl w:val="0"/>
        </w:rPr>
        <w:t xml:space="preserve"> The Downtown Branch Post Office has served as a vital hub for our community for over 50 years, offering essential postal services that many local businesses and residents rely on daily. Recently, it has been proposed that the service hours at this branch be reduced by 30%, a change that could significantly affect the accessibility of postal services for our community. Efforts to discuss this issue with local postal service management have not yet led to a satisfactory resolution.</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Petition Statement:</w:t>
      </w:r>
      <w:r w:rsidDel="00000000" w:rsidR="00000000" w:rsidRPr="00000000">
        <w:rPr>
          <w:rFonts w:ascii="Arial" w:cs="Arial" w:eastAsia="Arial" w:hAnsi="Arial"/>
          <w:color w:val="000000"/>
          <w:sz w:val="24"/>
          <w:szCs w:val="24"/>
          <w:rtl w:val="0"/>
        </w:rPr>
        <w:t xml:space="preserve"> We, the undersigned, petition the United States Postal Service (USPS) Management and our local government representatives to maintain the current service hours at our Downtown Branch Post Office.</w:t>
      </w:r>
    </w:p>
    <w:p w:rsidR="00000000" w:rsidDel="00000000" w:rsidP="00000000" w:rsidRDefault="00000000" w:rsidRPr="00000000" w14:paraId="0000000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Reasons for Signing:</w:t>
      </w:r>
    </w:p>
    <w:p w:rsidR="00000000" w:rsidDel="00000000" w:rsidP="00000000" w:rsidRDefault="00000000" w:rsidRPr="00000000" w14:paraId="0000000A">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Access to Essential Services:</w:t>
      </w:r>
      <w:r w:rsidDel="00000000" w:rsidR="00000000" w:rsidRPr="00000000">
        <w:rPr>
          <w:rFonts w:ascii="Arial" w:cs="Arial" w:eastAsia="Arial" w:hAnsi="Arial"/>
          <w:color w:val="000000"/>
          <w:sz w:val="24"/>
          <w:szCs w:val="24"/>
          <w:rtl w:val="0"/>
        </w:rPr>
        <w:t xml:space="preserve"> Many elderly residents, who do not have convenient access to digital communication tools, rely on this post office for receiving medications and government correspondence.</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Economic Impact:</w:t>
      </w:r>
      <w:r w:rsidDel="00000000" w:rsidR="00000000" w:rsidRPr="00000000">
        <w:rPr>
          <w:rFonts w:ascii="Arial" w:cs="Arial" w:eastAsia="Arial" w:hAnsi="Arial"/>
          <w:color w:val="000000"/>
          <w:sz w:val="24"/>
          <w:szCs w:val="24"/>
          <w:rtl w:val="0"/>
        </w:rPr>
        <w:t xml:space="preserve"> Local small businesses use this branch for shipping products daily. Reducing service hours could hinder their ability to conduct business efficiently, potentially impacting local employment.</w:t>
      </w:r>
    </w:p>
    <w:p w:rsidR="00000000" w:rsidDel="00000000" w:rsidP="00000000" w:rsidRDefault="00000000" w:rsidRPr="00000000" w14:paraId="0000000C">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Community Engagement:</w:t>
      </w:r>
      <w:r w:rsidDel="00000000" w:rsidR="00000000" w:rsidRPr="00000000">
        <w:rPr>
          <w:rFonts w:ascii="Arial" w:cs="Arial" w:eastAsia="Arial" w:hAnsi="Arial"/>
          <w:color w:val="000000"/>
          <w:sz w:val="24"/>
          <w:szCs w:val="24"/>
          <w:rtl w:val="0"/>
        </w:rPr>
        <w:t xml:space="preserve"> The post office serves as a community hub where residents meet and interact, fostering community spirit and engagement.</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Conclusion:</w:t>
      </w:r>
      <w:r w:rsidDel="00000000" w:rsidR="00000000" w:rsidRPr="00000000">
        <w:rPr>
          <w:rFonts w:ascii="Arial" w:cs="Arial" w:eastAsia="Arial" w:hAnsi="Arial"/>
          <w:color w:val="000000"/>
          <w:sz w:val="24"/>
          <w:szCs w:val="24"/>
          <w:rtl w:val="0"/>
        </w:rPr>
        <w:t xml:space="preserve"> We believe that maintaining the current service hours at the Downtown Branch Post Office is crucial for ensuring that all residents and businesses continue to have accessible and reliable postal services, which are essential for their daily operations and well-being.</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urge USPS Management and our local representatives to act swiftly to address our concerns and maintain the existing service hours.</w:t>
      </w:r>
    </w:p>
    <w:p w:rsidR="00000000" w:rsidDel="00000000" w:rsidP="00000000" w:rsidRDefault="00000000" w:rsidRPr="00000000" w14:paraId="0000000F">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10">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John Doe, 123 Main St, Springfield, (555) 123-4567</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Jane Smith, 456 Oak St, Springfield, (555) 654-3210</w:t>
      </w:r>
    </w:p>
    <w:p w:rsidR="00000000" w:rsidDel="00000000" w:rsidP="00000000" w:rsidRDefault="00000000" w:rsidRPr="00000000" w14:paraId="00000012">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 more lines as needed for additional signatures]</w:t>
      </w:r>
    </w:p>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Contact for Further Communication:</w:t>
      </w:r>
      <w:r w:rsidDel="00000000" w:rsidR="00000000" w:rsidRPr="00000000">
        <w:rPr>
          <w:rFonts w:ascii="Arial" w:cs="Arial" w:eastAsia="Arial" w:hAnsi="Arial"/>
          <w:color w:val="000000"/>
          <w:sz w:val="24"/>
          <w:szCs w:val="24"/>
          <w:rtl w:val="0"/>
        </w:rPr>
        <w:t xml:space="preserve"> John Doe (555) 123-4567 johndoe@email.com</w:t>
      </w:r>
    </w:p>
    <w:p w:rsidR="00000000" w:rsidDel="00000000" w:rsidP="00000000" w:rsidRDefault="00000000" w:rsidRPr="00000000" w14:paraId="0000001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October 25, 2024</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