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000000"/>
          <w:sz w:val="60"/>
          <w:szCs w:val="60"/>
        </w:rPr>
      </w:pPr>
      <w:r w:rsidDel="00000000" w:rsidR="00000000" w:rsidRPr="00000000">
        <w:rPr>
          <w:rFonts w:ascii="Roboto" w:cs="Roboto" w:eastAsia="Roboto" w:hAnsi="Roboto"/>
          <w:b w:val="1"/>
          <w:color w:val="000000"/>
          <w:sz w:val="60"/>
          <w:szCs w:val="60"/>
          <w:rtl w:val="0"/>
        </w:rPr>
        <w:t xml:space="preserve">Professor Recommendation Letter For Scholarship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Robert Hughes</w:t>
        <w:br w:type="textWrapping"/>
        <w:t xml:space="preserve">Professor of Mechanical Engineering</w:t>
        <w:br w:type="textWrapping"/>
        <w:t xml:space="preserve">Department of Mechanical Engineering</w:t>
        <w:br w:type="textWrapping"/>
        <w:t xml:space="preserve">State University</w:t>
        <w:br w:type="textWrapping"/>
        <w:t xml:space="preserve">789 University Lane</w:t>
        <w:br w:type="textWrapping"/>
        <w:t xml:space="preserve">Cityville, State 65432</w:t>
        <w:br w:type="textWrapping"/>
        <w:t xml:space="preserve">robert.hughes@stateuniversity.edu</w:t>
        <w:br w:type="textWrapping"/>
        <w:t xml:space="preserve">(555) 987-3210</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September 26, 2024</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highly recommend Ms. Laura Mitchell for the [Scholarship Name] offered by your institution. As her professor in the Department of Mechanical Engineering at State University, I have had the distinct pleasure of working with Laura over the past three years, and I can confidently say that she is an exceptional student with tremendous potential for future success in both academia and industry.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Laura has consistently been a top performer in my courses, including Advanced Thermodynamics and Fluid Dynamics. She not only excels academically, consistently earning the highest grades, but also demonstrates a deep understanding of complex engineering principles. Laura’s analytical thinking and problem-solving skills have been evident through her course projects, where she frequently goes above and beyond what is required, offering innovative solutions to real-world engineering challenges.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of the most striking qualities about Laura is her ability to translate theoretical knowledge into practical applications. During her independent research project, she designed and tested an energy-efficient cooling system for automotive engines, which has the potential to reduce fuel consumption significantly. This project earned her recognition at a national engineering conference and highlighted her determination and technical acumen.</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Laura is not only an exceptional student academically, but she also actively participates in extracurricular activities that reflect her leadership and dedication to the engineering community. She has served as the president of the university’s Society of Women Engineers chapter and organized several workshops to promote STEM education among young girls. Her commitment to giving back to the community while excelling in her studies is truly commendable.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[Scholarship Name] will enable Laura to continue her education and pursue her passion for mechanical engineering. I have no doubt that she will make the most of this opportunity and continue to achieve great things. She is an exemplary student who embodies both academic excellence and a strong sense of social responsibility.</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wholeheartedly recommend Laura Mitchell for the [Scholarship Name] without any reservation. Please feel free to contact me at your convenience if you require further information regarding her qualifications.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r>
      <w:r w:rsidDel="00000000" w:rsidR="00000000" w:rsidRPr="00000000">
        <w:rPr>
          <w:rFonts w:ascii="Arial" w:cs="Arial" w:eastAsia="Arial" w:hAnsi="Arial"/>
          <w:color w:val="000000"/>
          <w:sz w:val="24"/>
          <w:szCs w:val="24"/>
          <w:rtl w:val="0"/>
        </w:rPr>
        <w:t xml:space="preserve">Dr. Robert Hughes</w:t>
        <w:br w:type="textWrapping"/>
        <w:t xml:space="preserve">Professor of Mechanical Engineering</w:t>
        <w:br w:type="textWrapping"/>
        <w:t xml:space="preserve">State University</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