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34f5c"/>
          <w:sz w:val="60"/>
          <w:szCs w:val="60"/>
        </w:rPr>
      </w:pPr>
      <w:r w:rsidDel="00000000" w:rsidR="00000000" w:rsidRPr="00000000">
        <w:rPr>
          <w:rFonts w:ascii="Roboto" w:cs="Roboto" w:eastAsia="Roboto" w:hAnsi="Roboto"/>
          <w:b w:val="1"/>
          <w:color w:val="134f5c"/>
          <w:sz w:val="60"/>
          <w:szCs w:val="60"/>
          <w:rtl w:val="0"/>
        </w:rPr>
        <w:t xml:space="preserve">Demand Letter For Education Loan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Alex Thompson</w:t>
        <w:br w:type="textWrapping"/>
        <w:t xml:space="preserve">456 Maple Street</w:t>
        <w:br w:type="textWrapping"/>
        <w:t xml:space="preserve">Chicago, IL 60616</w:t>
        <w:br w:type="textWrapping"/>
        <w:t xml:space="preserve">alex.thompson@email.com</w:t>
        <w:br w:type="textWrapping"/>
        <w:t xml:space="preserve">(555) 678-1234</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June 28, 2024</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Services Department</w:t>
        <w:br w:type="textWrapping"/>
        <w:t xml:space="preserve">Bright Future University</w:t>
        <w:br w:type="textWrapping"/>
        <w:t xml:space="preserve">789 University Drive</w:t>
        <w:br w:type="textWrapping"/>
        <w:t xml:space="preserve">Chicago, IL 60616</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 Demand for Payment of Outstanding Education Loan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Whom It May Concern,</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 am writing to formally demand the payment of the outstanding education loan balance of $15,000 that is due to Bright Future University.</w:t>
      </w:r>
    </w:p>
    <w:p w:rsidR="00000000" w:rsidDel="00000000" w:rsidP="00000000" w:rsidRDefault="00000000" w:rsidRPr="00000000" w14:paraId="00000009">
      <w:pPr>
        <w:pStyle w:val="Heading3"/>
        <w:keepNext w:val="0"/>
        <w:keepLines w:val="0"/>
        <w:spacing w:after="80" w:before="280" w:lineRule="auto"/>
        <w:rPr>
          <w:rFonts w:ascii="Arial" w:cs="Arial" w:eastAsia="Arial" w:hAnsi="Arial"/>
          <w:b w:val="1"/>
          <w:color w:val="000000"/>
        </w:rPr>
      </w:pPr>
      <w:bookmarkStart w:colFirst="0" w:colLast="0" w:name="_po18iwpsyrb0" w:id="0"/>
      <w:bookmarkEnd w:id="0"/>
      <w:r w:rsidDel="00000000" w:rsidR="00000000" w:rsidRPr="00000000">
        <w:rPr>
          <w:rFonts w:ascii="Arial" w:cs="Arial" w:eastAsia="Arial" w:hAnsi="Arial"/>
          <w:b w:val="1"/>
          <w:color w:val="000000"/>
          <w:rtl w:val="0"/>
        </w:rPr>
        <w:t xml:space="preserve">Background</w:t>
      </w:r>
    </w:p>
    <w:p w:rsidR="00000000" w:rsidDel="00000000" w:rsidP="00000000" w:rsidRDefault="00000000" w:rsidRPr="00000000" w14:paraId="0000000A">
      <w:pPr>
        <w:numPr>
          <w:ilvl w:val="0"/>
          <w:numId w:val="3"/>
        </w:numPr>
        <w:spacing w:after="0" w:afterAutospacing="0" w:before="24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Date of Loan Agreement:</w:t>
      </w:r>
      <w:r w:rsidDel="00000000" w:rsidR="00000000" w:rsidRPr="00000000">
        <w:rPr>
          <w:rFonts w:ascii="Arial" w:cs="Arial" w:eastAsia="Arial" w:hAnsi="Arial"/>
          <w:color w:val="000000"/>
          <w:sz w:val="24"/>
          <w:szCs w:val="24"/>
          <w:rtl w:val="0"/>
        </w:rPr>
        <w:t xml:space="preserve"> September 1, 2020</w:t>
      </w:r>
    </w:p>
    <w:p w:rsidR="00000000" w:rsidDel="00000000" w:rsidP="00000000" w:rsidRDefault="00000000" w:rsidRPr="00000000" w14:paraId="0000000B">
      <w:pPr>
        <w:numPr>
          <w:ilvl w:val="0"/>
          <w:numId w:val="3"/>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Loan Amount:</w:t>
      </w:r>
      <w:r w:rsidDel="00000000" w:rsidR="00000000" w:rsidRPr="00000000">
        <w:rPr>
          <w:rFonts w:ascii="Arial" w:cs="Arial" w:eastAsia="Arial" w:hAnsi="Arial"/>
          <w:color w:val="000000"/>
          <w:sz w:val="24"/>
          <w:szCs w:val="24"/>
          <w:rtl w:val="0"/>
        </w:rPr>
        <w:t xml:space="preserve"> $20,000</w:t>
      </w:r>
    </w:p>
    <w:p w:rsidR="00000000" w:rsidDel="00000000" w:rsidP="00000000" w:rsidRDefault="00000000" w:rsidRPr="00000000" w14:paraId="0000000C">
      <w:pPr>
        <w:numPr>
          <w:ilvl w:val="0"/>
          <w:numId w:val="3"/>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Loan Purpose:</w:t>
      </w:r>
      <w:r w:rsidDel="00000000" w:rsidR="00000000" w:rsidRPr="00000000">
        <w:rPr>
          <w:rFonts w:ascii="Arial" w:cs="Arial" w:eastAsia="Arial" w:hAnsi="Arial"/>
          <w:color w:val="000000"/>
          <w:sz w:val="24"/>
          <w:szCs w:val="24"/>
          <w:rtl w:val="0"/>
        </w:rPr>
        <w:t xml:space="preserve"> Education expenses for the academic years 2020-2022</w:t>
      </w:r>
    </w:p>
    <w:p w:rsidR="00000000" w:rsidDel="00000000" w:rsidP="00000000" w:rsidRDefault="00000000" w:rsidRPr="00000000" w14:paraId="0000000D">
      <w:pPr>
        <w:numPr>
          <w:ilvl w:val="0"/>
          <w:numId w:val="3"/>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Current Outstanding Balance:</w:t>
      </w:r>
      <w:r w:rsidDel="00000000" w:rsidR="00000000" w:rsidRPr="00000000">
        <w:rPr>
          <w:rFonts w:ascii="Arial" w:cs="Arial" w:eastAsia="Arial" w:hAnsi="Arial"/>
          <w:color w:val="000000"/>
          <w:sz w:val="24"/>
          <w:szCs w:val="24"/>
          <w:rtl w:val="0"/>
        </w:rPr>
        <w:t xml:space="preserve"> $15,000</w:t>
      </w:r>
    </w:p>
    <w:p w:rsidR="00000000" w:rsidDel="00000000" w:rsidP="00000000" w:rsidRDefault="00000000" w:rsidRPr="00000000" w14:paraId="0000000E">
      <w:pPr>
        <w:pStyle w:val="Heading3"/>
        <w:keepNext w:val="0"/>
        <w:keepLines w:val="0"/>
        <w:spacing w:after="80" w:before="280" w:lineRule="auto"/>
        <w:rPr>
          <w:rFonts w:ascii="Arial" w:cs="Arial" w:eastAsia="Arial" w:hAnsi="Arial"/>
          <w:b w:val="1"/>
          <w:color w:val="000000"/>
        </w:rPr>
      </w:pPr>
      <w:bookmarkStart w:colFirst="0" w:colLast="0" w:name="_muhghy1viyfg" w:id="1"/>
      <w:bookmarkEnd w:id="1"/>
      <w:r w:rsidDel="00000000" w:rsidR="00000000" w:rsidRPr="00000000">
        <w:rPr>
          <w:rFonts w:ascii="Arial" w:cs="Arial" w:eastAsia="Arial" w:hAnsi="Arial"/>
          <w:b w:val="1"/>
          <w:color w:val="000000"/>
          <w:rtl w:val="0"/>
        </w:rPr>
        <w:t xml:space="preserve">Current Situation</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my previous attempts to discuss and resolve this matter, the payment remains outstanding. As of the date of this letter:</w:t>
      </w:r>
    </w:p>
    <w:p w:rsidR="00000000" w:rsidDel="00000000" w:rsidP="00000000" w:rsidRDefault="00000000" w:rsidRPr="00000000" w14:paraId="00000010">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outstanding balance on the education loan is $15,000</w:t>
      </w:r>
    </w:p>
    <w:p w:rsidR="00000000" w:rsidDel="00000000" w:rsidP="00000000" w:rsidRDefault="00000000" w:rsidRPr="00000000" w14:paraId="00000011">
      <w:pPr>
        <w:numPr>
          <w:ilvl w:val="0"/>
          <w:numId w:val="2"/>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loan repayment was scheduled to begin on October 1, 2022, and is now over 18 months past due</w:t>
      </w:r>
    </w:p>
    <w:p w:rsidR="00000000" w:rsidDel="00000000" w:rsidP="00000000" w:rsidRDefault="00000000" w:rsidRPr="00000000" w14:paraId="00000012">
      <w:pPr>
        <w:pStyle w:val="Heading3"/>
        <w:keepNext w:val="0"/>
        <w:keepLines w:val="0"/>
        <w:spacing w:after="80" w:before="280" w:lineRule="auto"/>
        <w:rPr>
          <w:rFonts w:ascii="Arial" w:cs="Arial" w:eastAsia="Arial" w:hAnsi="Arial"/>
          <w:b w:val="1"/>
          <w:color w:val="000000"/>
        </w:rPr>
      </w:pPr>
      <w:bookmarkStart w:colFirst="0" w:colLast="0" w:name="_3zlzagsqx7sh" w:id="2"/>
      <w:bookmarkEnd w:id="2"/>
      <w:r w:rsidDel="00000000" w:rsidR="00000000" w:rsidRPr="00000000">
        <w:rPr>
          <w:rFonts w:ascii="Arial" w:cs="Arial" w:eastAsia="Arial" w:hAnsi="Arial"/>
          <w:b w:val="1"/>
          <w:color w:val="000000"/>
          <w:rtl w:val="0"/>
        </w:rPr>
        <w:t xml:space="preserve">Demand</w:t>
      </w:r>
    </w:p>
    <w:p w:rsidR="00000000" w:rsidDel="00000000" w:rsidP="00000000" w:rsidRDefault="00000000" w:rsidRPr="00000000" w14:paraId="0000001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Therefore, I hereby demand that you:</w:t>
      </w:r>
    </w:p>
    <w:p w:rsidR="00000000" w:rsidDel="00000000" w:rsidP="00000000" w:rsidRDefault="00000000" w:rsidRPr="00000000" w14:paraId="00000014">
      <w:pPr>
        <w:numPr>
          <w:ilvl w:val="0"/>
          <w:numId w:val="1"/>
        </w:numPr>
        <w:spacing w:after="24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Pay the outstanding balance of $15,000 immediately</w:t>
      </w:r>
    </w:p>
    <w:p w:rsidR="00000000" w:rsidDel="00000000" w:rsidP="00000000" w:rsidRDefault="00000000" w:rsidRPr="00000000" w14:paraId="00000015">
      <w:pPr>
        <w:pStyle w:val="Heading3"/>
        <w:keepNext w:val="0"/>
        <w:keepLines w:val="0"/>
        <w:spacing w:after="80" w:before="280" w:lineRule="auto"/>
        <w:rPr>
          <w:rFonts w:ascii="Arial" w:cs="Arial" w:eastAsia="Arial" w:hAnsi="Arial"/>
          <w:b w:val="1"/>
          <w:color w:val="000000"/>
        </w:rPr>
      </w:pPr>
      <w:bookmarkStart w:colFirst="0" w:colLast="0" w:name="_mimt3dq1igsp" w:id="3"/>
      <w:bookmarkEnd w:id="3"/>
      <w:r w:rsidDel="00000000" w:rsidR="00000000" w:rsidRPr="00000000">
        <w:rPr>
          <w:rFonts w:ascii="Arial" w:cs="Arial" w:eastAsia="Arial" w:hAnsi="Arial"/>
          <w:b w:val="1"/>
          <w:color w:val="000000"/>
          <w:rtl w:val="0"/>
        </w:rPr>
        <w:t xml:space="preserve">Deadline</w:t>
      </w:r>
    </w:p>
    <w:p w:rsidR="00000000" w:rsidDel="00000000" w:rsidP="00000000" w:rsidRDefault="00000000" w:rsidRPr="00000000" w14:paraId="0000001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take notice that if the above demand is not met by July 12, 2024, I will have no alternative but to pursue all available legal remedies to resolve this matter, including but not limited to reporting the delinquency to credit bureaus and initiating legal action to recover the owed amount.</w:t>
      </w:r>
    </w:p>
    <w:p w:rsidR="00000000" w:rsidDel="00000000" w:rsidP="00000000" w:rsidRDefault="00000000" w:rsidRPr="00000000" w14:paraId="00000017">
      <w:pPr>
        <w:pStyle w:val="Heading3"/>
        <w:keepNext w:val="0"/>
        <w:keepLines w:val="0"/>
        <w:spacing w:after="80" w:before="280" w:lineRule="auto"/>
        <w:rPr>
          <w:rFonts w:ascii="Arial" w:cs="Arial" w:eastAsia="Arial" w:hAnsi="Arial"/>
          <w:b w:val="1"/>
          <w:color w:val="000000"/>
        </w:rPr>
      </w:pPr>
      <w:bookmarkStart w:colFirst="0" w:colLast="0" w:name="_1ikue06r22pe" w:id="4"/>
      <w:bookmarkEnd w:id="4"/>
      <w:r w:rsidDel="00000000" w:rsidR="00000000" w:rsidRPr="00000000">
        <w:rPr>
          <w:rFonts w:ascii="Arial" w:cs="Arial" w:eastAsia="Arial" w:hAnsi="Arial"/>
          <w:b w:val="1"/>
          <w:color w:val="000000"/>
          <w:rtl w:val="0"/>
        </w:rPr>
        <w:t xml:space="preserve">Consequences</w:t>
      </w:r>
    </w:p>
    <w:p w:rsidR="00000000" w:rsidDel="00000000" w:rsidP="00000000" w:rsidRDefault="00000000" w:rsidRPr="00000000" w14:paraId="0000001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we can resolve this issue without resorting to legal action. However, please be advised that if legal action is necessary, I will seek recovery of all costs and expenses, including attorney's fees.</w:t>
      </w:r>
    </w:p>
    <w:p w:rsidR="00000000" w:rsidDel="00000000" w:rsidP="00000000" w:rsidRDefault="00000000" w:rsidRPr="00000000" w14:paraId="00000019">
      <w:pPr>
        <w:pStyle w:val="Heading3"/>
        <w:keepNext w:val="0"/>
        <w:keepLines w:val="0"/>
        <w:spacing w:after="80" w:before="280" w:lineRule="auto"/>
        <w:rPr>
          <w:rFonts w:ascii="Arial" w:cs="Arial" w:eastAsia="Arial" w:hAnsi="Arial"/>
          <w:b w:val="1"/>
          <w:color w:val="000000"/>
        </w:rPr>
      </w:pPr>
      <w:bookmarkStart w:colFirst="0" w:colLast="0" w:name="_jw9soimrecmx" w:id="5"/>
      <w:bookmarkEnd w:id="5"/>
      <w:r w:rsidDel="00000000" w:rsidR="00000000" w:rsidRPr="00000000">
        <w:rPr>
          <w:rFonts w:ascii="Arial" w:cs="Arial" w:eastAsia="Arial" w:hAnsi="Arial"/>
          <w:b w:val="1"/>
          <w:color w:val="000000"/>
          <w:rtl w:val="0"/>
        </w:rPr>
        <w:t xml:space="preserve">Contact Information</w:t>
      </w:r>
    </w:p>
    <w:p w:rsidR="00000000" w:rsidDel="00000000" w:rsidP="00000000" w:rsidRDefault="00000000" w:rsidRPr="00000000" w14:paraId="0000001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wish to discuss this matter further or have any questions, please do not hesitate to contact me at (555) 678-1234 or alex.thompson@email.com.</w:t>
      </w:r>
    </w:p>
    <w:p w:rsidR="00000000" w:rsidDel="00000000" w:rsidP="00000000" w:rsidRDefault="00000000" w:rsidRPr="00000000" w14:paraId="0000001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prompt attention to this matter.</w:t>
      </w:r>
    </w:p>
    <w:p w:rsidR="00000000" w:rsidDel="00000000" w:rsidP="00000000" w:rsidRDefault="00000000" w:rsidRPr="00000000" w14:paraId="0000001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D">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Alex Thompson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