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990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990000"/>
          <w:sz w:val="60"/>
          <w:szCs w:val="60"/>
          <w:rtl w:val="0"/>
        </w:rPr>
        <w:t xml:space="preserve">Payment Request Form for Construction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Contractor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Contractor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Invoice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Period of Service: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From ___________________ To 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Details:</w:t>
      </w:r>
    </w:p>
    <w:tbl>
      <w:tblPr>
        <w:tblStyle w:val="Table1"/>
        <w:tblW w:w="54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15"/>
        <w:gridCol w:w="1275"/>
        <w:gridCol w:w="1140"/>
        <w:gridCol w:w="945"/>
        <w:tblGridChange w:id="0">
          <w:tblGrid>
            <w:gridCol w:w="2115"/>
            <w:gridCol w:w="1275"/>
            <w:gridCol w:w="1140"/>
            <w:gridCol w:w="945"/>
          </w:tblGrid>
        </w:tblGridChange>
      </w:tblGrid>
      <w:tr>
        <w:trPr>
          <w:cantSplit w:val="0"/>
          <w:trHeight w:val="500" w:hRule="atLeast"/>
          <w:tblHeader w:val="0"/>
          <w:trPrChange w:author="Sample Templates" w:id="0" w:date="2024-11-13T06:36:03Z">
            <w:trPr>
              <w:cantSplit w:val="0"/>
              <w:trHeight w:val="500" w:hRule="atLeast"/>
              <w:tblHeader w:val="0"/>
            </w:trPr>
          </w:trPrChange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Item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  <w:trPrChange w:author="Sample Templates" w:id="0" w:date="2024-11-13T06:36:03Z">
            <w:trPr>
              <w:cantSplit w:val="0"/>
              <w:trHeight w:val="500" w:hRule="atLeast"/>
              <w:tblHeader w:val="0"/>
            </w:trPr>
          </w:trPrChange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Labor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  <w:trPrChange w:author="Sample Templates" w:id="0" w:date="2024-11-13T06:36:03Z">
            <w:trPr>
              <w:cantSplit w:val="0"/>
              <w:trHeight w:val="500" w:hRule="atLeast"/>
              <w:tblHeader w:val="0"/>
            </w:trPr>
          </w:trPrChange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  <w:trPrChange w:author="Sample Templates" w:id="0" w:date="2024-11-13T06:36:03Z">
            <w:trPr>
              <w:cantSplit w:val="0"/>
              <w:trHeight w:val="500" w:hRule="atLeast"/>
              <w:tblHeader w:val="0"/>
            </w:trPr>
          </w:trPrChange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Subcontractor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  <w:trPrChange w:author="Sample Templates" w:id="0" w:date="2024-11-13T06:36:03Z">
            <w:trPr>
              <w:cantSplit w:val="0"/>
              <w:trHeight w:val="500" w:hRule="atLeast"/>
              <w:tblHeader w:val="0"/>
            </w:trPr>
          </w:trPrChange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Equipment Rental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  <w:trPrChange w:author="Sample Templates" w:id="0" w:date="2024-11-13T06:36:03Z">
            <w:trPr>
              <w:cantSplit w:val="0"/>
              <w:trHeight w:val="500" w:hRule="atLeast"/>
              <w:tblHeader w:val="0"/>
            </w:trPr>
          </w:trPrChange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  <w:trPrChange w:author="Sample Templates" w:id="0" w:date="2024-11-13T06:36:03Z">
            <w:trPr>
              <w:cantSplit w:val="0"/>
              <w:trHeight w:val="500" w:hRule="atLeast"/>
              <w:tblHeader w:val="0"/>
            </w:trPr>
          </w:trPrChange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Sample Templates" w:id="0" w:date="2024-11-13T06:36:03Z"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Tax 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 Amount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Instructions: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Bank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Account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Routing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Due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 and Approval: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certify that the above information is accurate and that the work has been completed as described.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Contractor's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Authorized Approver's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