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63500"/>
            <wp:effectExtent b="0" l="0" r="0" t="0"/>
            <wp:docPr descr="horizontal line" id="2" name="image4.png"/>
            <a:graphic>
              <a:graphicData uri="http://schemas.openxmlformats.org/drawingml/2006/picture">
                <pic:pic>
                  <pic:nvPicPr>
                    <pic:cNvPr descr="horizontal line"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e06666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e06666"/>
          <w:sz w:val="60"/>
          <w:szCs w:val="60"/>
          <w:rtl w:val="0"/>
        </w:rPr>
        <w:t xml:space="preserve">Payment Receipt for Employee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48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[Date of Payment]</w:t>
      </w:r>
    </w:p>
    <w:p w:rsidR="00000000" w:rsidDel="00000000" w:rsidP="00000000" w:rsidRDefault="00000000" w:rsidRPr="00000000" w14:paraId="00000005">
      <w:pPr>
        <w:spacing w:after="240" w:before="240" w:line="48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Received From: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[Employer Name]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Company 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[Company Address]</w:t>
      </w:r>
    </w:p>
    <w:p w:rsidR="00000000" w:rsidDel="00000000" w:rsidP="00000000" w:rsidRDefault="00000000" w:rsidRPr="00000000" w14:paraId="00000006">
      <w:pPr>
        <w:spacing w:after="240" w:before="240" w:line="48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[Employee's Name]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ID: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[Employee's ID]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[Department]</w:t>
      </w:r>
    </w:p>
    <w:p w:rsidR="00000000" w:rsidDel="00000000" w:rsidP="00000000" w:rsidRDefault="00000000" w:rsidRPr="00000000" w14:paraId="00000007">
      <w:pPr>
        <w:spacing w:after="240" w:before="240" w:line="48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[Cash/Check/Direct Deposit]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Check/Transaction No.: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[If applicable]</w:t>
      </w:r>
    </w:p>
    <w:p w:rsidR="00000000" w:rsidDel="00000000" w:rsidP="00000000" w:rsidRDefault="00000000" w:rsidRPr="00000000" w14:paraId="00000008">
      <w:pPr>
        <w:spacing w:after="240" w:before="240" w:line="48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Amount Received: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$[Amount]</w:t>
      </w:r>
    </w:p>
    <w:p w:rsidR="00000000" w:rsidDel="00000000" w:rsidP="00000000" w:rsidRDefault="00000000" w:rsidRPr="00000000" w14:paraId="00000009">
      <w:pPr>
        <w:spacing w:after="240" w:before="240" w:line="48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For: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[Description of Payment Purpose] (e.g., Travel Reimbursement, Year-end Bonus)</w:t>
      </w:r>
    </w:p>
    <w:p w:rsidR="00000000" w:rsidDel="00000000" w:rsidP="00000000" w:rsidRDefault="00000000" w:rsidRPr="00000000" w14:paraId="0000000A">
      <w:pPr>
        <w:spacing w:after="240" w:before="240" w:line="48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Authorized By: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[Name of Authorizing Personnel]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</w:t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3.png"/>
          <a:graphic>
            <a:graphicData uri="http://schemas.openxmlformats.org/drawingml/2006/picture">
              <pic:pic>
                <pic:nvPicPr>
                  <pic:cNvPr descr="horizontal line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