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sz w:val="60"/>
          <w:szCs w:val="60"/>
        </w:rPr>
      </w:pPr>
      <w:bookmarkStart w:colFirst="0" w:colLast="0" w:name="_azusq14mbdfy" w:id="0"/>
      <w:bookmarkEnd w:id="0"/>
      <w:r w:rsidDel="00000000" w:rsidR="00000000" w:rsidRPr="00000000">
        <w:rPr>
          <w:rFonts w:ascii="Roboto" w:cs="Roboto" w:eastAsia="Roboto" w:hAnsi="Roboto"/>
          <w:b w:val="1"/>
          <w:color w:val="695d46"/>
          <w:sz w:val="60"/>
          <w:szCs w:val="60"/>
          <w:rtl w:val="0"/>
        </w:rPr>
        <w:t xml:space="preserve">Handover Note For Annual Leave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To: [Manager's Name/Team Lead's Name],</w:t>
        <w:br w:type="textWrapping"/>
        <w:t xml:space="preserve">From: [Your Name],</w:t>
        <w:br w:type="textWrapping"/>
        <w:t xml:space="preserve">Date: [Date],</w:t>
        <w:br w:type="textWrapping"/>
        <w:t xml:space="preserve">Subject: Handover Note for Annual Leave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[Manager's Name/Team Lead's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I will be on annual leave from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[Start Date] to [End Date]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I've prepared this note to ensure continuity in my absence. Below are the details of ongoing projects, tasks, and key contacts.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Project A is in the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[phase]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phase, with the current status and actions required outlined briefly here. Task B is due by [Due Date], with necessary actions listed. Regular duties requiring attention during my leave include report submissions and client follow-ups.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Critical deadlines coming up include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[Task/Project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with a completion deadline of [Deadline] and [Task/Project Name] with a review/meeting on [Date].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 any specific issues or project components, please reach out to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[Contact 1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[Role], at [Contact Information], or [Contact 2 Name], [Role], at [Contact Information].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Pending issues include [Issue 1] and [Issue 2], with descriptions and recommended actions provided for each. All relevant documents are stored in [Location/Platform], including key documents like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[List of Key Documents]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I've briefed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[Colleague's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as my primary backup, ensuring they have all necessary access and permissions. For any urgent issues or clarifications, please don't hesitate to contact me at [Your Contact Information]. I aim for a smooth transition and am available for any further assistance required.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support during my leave period. I look forward to returning on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[Return Date]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