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31c6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31c60"/>
          <w:sz w:val="60"/>
          <w:szCs w:val="60"/>
          <w:rtl w:val="0"/>
        </w:rPr>
        <w:t xml:space="preserve">Employee No Dues Clearance Form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Information: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Last Working Day: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Clearance from Departments: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 IT Department: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Return of Equipment (Laptops, Mobiles, etc.):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Returned: ☐ Not Returned: ☐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Access Revocation (Email, Software Licenses):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Completed: ☐ Pending: ☐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 Library/Resource Center: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Books and Materials: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Returned: ☐ Not Returned: ☐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Membership Cancellation: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Completed: ☐ Pending: ☐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1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3. Finance Department:</w:t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Outstanding Loans or Advances:</w:t>
      </w:r>
    </w:p>
    <w:p w:rsidR="00000000" w:rsidDel="00000000" w:rsidP="00000000" w:rsidRDefault="00000000" w:rsidRPr="00000000" w14:paraId="0000001A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Cleared: ☐ Pending: ☐</w:t>
      </w:r>
    </w:p>
    <w:p w:rsidR="00000000" w:rsidDel="00000000" w:rsidP="00000000" w:rsidRDefault="00000000" w:rsidRPr="00000000" w14:paraId="0000001B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Reimbursements and Claims:</w:t>
      </w:r>
    </w:p>
    <w:p w:rsidR="00000000" w:rsidDel="00000000" w:rsidP="00000000" w:rsidRDefault="00000000" w:rsidRPr="00000000" w14:paraId="0000001D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Processed: ☐ Not Processed: ☐</w:t>
      </w:r>
    </w:p>
    <w:p w:rsidR="00000000" w:rsidDel="00000000" w:rsidP="00000000" w:rsidRDefault="00000000" w:rsidRPr="00000000" w14:paraId="0000001E">
      <w:pPr>
        <w:numPr>
          <w:ilvl w:val="1"/>
          <w:numId w:val="7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1F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4. Human Resources: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Leave Settlement: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Completed: ☐ Pending: ☐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Benefits and Final Pay:</w:t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Processed: ☐ Not Processed: ☐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26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5. Administration: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Company Property (Keys, Badges):</w:t>
      </w:r>
    </w:p>
    <w:p w:rsidR="00000000" w:rsidDel="00000000" w:rsidP="00000000" w:rsidRDefault="00000000" w:rsidRPr="00000000" w14:paraId="00000028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Returned: ☐ Not Returned: ☐</w:t>
      </w:r>
    </w:p>
    <w:p w:rsidR="00000000" w:rsidDel="00000000" w:rsidP="00000000" w:rsidRDefault="00000000" w:rsidRPr="00000000" w14:paraId="00000029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Workspace Clearance:</w:t>
      </w:r>
    </w:p>
    <w:p w:rsidR="00000000" w:rsidDel="00000000" w:rsidP="00000000" w:rsidRDefault="00000000" w:rsidRPr="00000000" w14:paraId="0000002B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Cleared: ☐ Not Cleared: ☐</w:t>
      </w:r>
    </w:p>
    <w:p w:rsidR="00000000" w:rsidDel="00000000" w:rsidP="00000000" w:rsidRDefault="00000000" w:rsidRPr="00000000" w14:paraId="0000002C">
      <w:pPr>
        <w:numPr>
          <w:ilvl w:val="1"/>
          <w:numId w:val="4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2D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Signatures:</w:t>
      </w:r>
    </w:p>
    <w:p w:rsidR="00000000" w:rsidDel="00000000" w:rsidP="00000000" w:rsidRDefault="00000000" w:rsidRPr="00000000" w14:paraId="0000002E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 Supervisor:</w:t>
      </w:r>
    </w:p>
    <w:p w:rsidR="00000000" w:rsidDel="00000000" w:rsidP="00000000" w:rsidRDefault="00000000" w:rsidRPr="00000000" w14:paraId="0000002F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30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31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</w:t>
      </w:r>
    </w:p>
    <w:p w:rsidR="00000000" w:rsidDel="00000000" w:rsidP="00000000" w:rsidRDefault="00000000" w:rsidRPr="00000000" w14:paraId="00000032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HR Representative:</w:t>
      </w:r>
    </w:p>
    <w:p w:rsidR="00000000" w:rsidDel="00000000" w:rsidP="00000000" w:rsidRDefault="00000000" w:rsidRPr="00000000" w14:paraId="00000033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34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35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</w:t>
      </w:r>
    </w:p>
    <w:p w:rsidR="00000000" w:rsidDel="00000000" w:rsidP="00000000" w:rsidRDefault="00000000" w:rsidRPr="00000000" w14:paraId="00000036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Signature:</w:t>
      </w:r>
    </w:p>
    <w:p w:rsidR="00000000" w:rsidDel="00000000" w:rsidP="00000000" w:rsidRDefault="00000000" w:rsidRPr="00000000" w14:paraId="00000037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acknowledge that all my dues have been cleared and all company properties have been returned as stated above.</w:t>
      </w:r>
    </w:p>
    <w:p w:rsidR="00000000" w:rsidDel="00000000" w:rsidP="00000000" w:rsidRDefault="00000000" w:rsidRPr="00000000" w14:paraId="00000038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39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3A">
      <w:pPr>
        <w:numPr>
          <w:ilvl w:val="1"/>
          <w:numId w:val="6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