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674ea7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674ea7"/>
          <w:sz w:val="60"/>
          <w:szCs w:val="60"/>
          <w:rtl w:val="0"/>
        </w:rPr>
        <w:t xml:space="preserve">Business Name Change Letter to IRS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Doe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Owner</w:t>
        <w:br w:type="textWrapping"/>
        <w:t xml:space="preserve">Tech Innovations LLC</w:t>
        <w:br w:type="textWrapping"/>
        <w:t xml:space="preserve">123 Business Road</w:t>
        <w:br w:type="textWrapping"/>
        <w:t xml:space="preserve">Anytown, CA 12345</w:t>
        <w:br w:type="textWrapping"/>
        <w:t xml:space="preserve">jane.doe@example.com</w:t>
        <w:br w:type="textWrapping"/>
        <w:t xml:space="preserve">(555) 123-4567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June 24, 2024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Internal Revenue Service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Attn: Business Name Change Department</w:t>
        <w:br w:type="textWrapping"/>
        <w:t xml:space="preserve">P.O. Box 12345</w:t>
        <w:br w:type="textWrapping"/>
        <w:t xml:space="preserve">City, State 67890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Subject: Notification of Business Name Change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Sir/Madam,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inform you of a change in the name of my business. Below are the details of the business before and after the name change: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Previous Business Name: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Tech Solutions LLC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Employer Identification Number (EIN): 12-3456789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Business Address: 123 Business Road, Anytown, CA 12345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New Business Name: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Tech Innovations LLC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Business Address: 123 Business Road, Anytown, CA 12345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update your records to reflect this change. Enclosed are copies of the relevant documents supporting this name change, including the amendment filed with the state.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If you require any additional information or documents, please do not hesitate to contact me at (555) 123-4567 or jane.doe@example.com.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attention to this matter.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Doe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Owner</w:t>
        <w:br w:type="textWrapping"/>
        <w:t xml:space="preserve">Tech Innovations LLC</w:t>
        <w:br w:type="textWrapping"/>
        <w:t xml:space="preserve">123 Business Road</w:t>
        <w:br w:type="textWrapping"/>
        <w:t xml:space="preserve">Anytown, CA 12345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