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Georgia" w:cs="Georgia" w:eastAsia="Georgia" w:hAnsi="Georgia"/>
          <w:b w:val="1"/>
          <w:color w:val="068739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068739"/>
          <w:sz w:val="60"/>
          <w:szCs w:val="60"/>
          <w:u w:val="single"/>
          <w:rtl w:val="0"/>
        </w:rPr>
        <w:t xml:space="preserve">Yearly House Rent Receipt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Georgia" w:cs="Georgia" w:eastAsia="Georgia" w:hAnsi="Georgia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Landlord Information: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[Landlord’s Full Name]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[Landlord’s Contact Number]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[Landlord’s Email Address]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[Landlord’s Permanent Address]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Tenant Information: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[Tenant’s Full Name]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[Tenant’s Contact Number]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[Tenant’s Email Address]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Rental 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[Address of Rented Property]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Receipt Details: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Receipt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[Unique Receipt Number for Record Keeping]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Issued: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 When the Receipt is Issued]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Rental Period: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[Start Date - End Date of the Lease Year]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Payment Information: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Total Rent Paid for the Year: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$[Total Amount]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[Cash/Check/Bank Transfer/Other]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Payment Date(s):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[List All Dates When Payments Were Made Throughout the Year]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Property Information (Optional):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Property Type: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[Apartment/Condo/House]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Number of Bedrooms: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[Number]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Special Terms: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[Any Special Terms Agreed Upon]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Landlord's Declaration: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I, [Landlord’s Full Name], hereby acknowledge the receipt of the total rent amount mentioned above for the property located at [Rental Address], rented to [Tenant’s Full Name] for the period specified.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 of Signing]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