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f9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f9000"/>
          <w:sz w:val="60"/>
          <w:szCs w:val="60"/>
          <w:rtl w:val="0"/>
        </w:rPr>
        <w:t xml:space="preserve">Offer Acceptance Letter For Teaching Job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Samantha Carter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Oak Avenue</w:t>
        <w:br w:type="textWrapping"/>
        <w:t xml:space="preserve">Portland, OR 97210</w:t>
        <w:br w:type="textWrapping"/>
        <w:t xml:space="preserve">samantha.carter@email.com</w:t>
        <w:br w:type="textWrapping"/>
        <w:t xml:space="preserve">(503) 555-1234</w:t>
        <w:br w:type="textWrapping"/>
        <w:t xml:space="preserve">October 7,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Mr. Thomas Reynolds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Lincoln High School</w:t>
        <w:br w:type="textWrapping"/>
        <w:t xml:space="preserve">456 West Elm Street</w:t>
        <w:br w:type="textWrapping"/>
        <w:t xml:space="preserve">Portland, OR 97205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Reynolds,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formally accept the offer to join Lincoln High School as a Science Teacher. I am grateful for the opportunity to be part of such a respected educational team and look forward to contributing to the academic success of your students.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 outlined in the offer, I understand the terms of my employment, and I am pleased to confirm my start date as November 10, 2024. I am eager to bring my experience and enthusiasm for teaching to Lincoln High School and to work collaboratively with both the staff and students to foster a positive learning environment.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once again for this wonderful opportunity. Please let me know if there are any documents or additional preparations I need to complete before my start date.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looking forward to becoming an integral part of the Lincoln High School community and contributing to its success.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Warm regards,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Signature (if sending a hard copy)]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Samantha Carter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