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highlight w:val="white"/>
          <w:rtl w:val="0"/>
        </w:rPr>
        <w:t xml:space="preserve">Resume Profile For Multiple Jobs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 | [Your Email Address] | [Your Phone Number] | [LinkedIn Profile]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Summary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Dynamic and adaptable professional with a [Degree] in [Major] from [University]. Possesses a solid foundation in [core academic skills or subjects], complemented by hands-on experience in [industries or relevant job functions]. Skilled in [list of transferable skills such as communication, project management, problem-solving, etc.]. Seeking to leverage expertise and a proactive approach to contribute effectively to diverse teams at [potential companies or industries].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  <w:br w:type="textWrapping"/>
        <w:t xml:space="preserve">[University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[Degree], [Month, Year]</w:t>
        <w:br w:type="textWrapping"/>
        <w:t xml:space="preserve">GPA: [Your GPA if above 3.0]</w:t>
        <w:br w:type="textWrapping"/>
        <w:t xml:space="preserve">Relevant Coursework: [Course 1, Course 2, Course 3]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Core Competencies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Analytical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Proficient in data analysis and critical thinking to drive business decisions and project outcomes.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Excellent written and verbal communication skills, effective in presenting ideas and engaging with stakeholders.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Proficient in [list software tools, programming languages, or other technical skills relevant across industries].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Management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Experience leading and contributing to projects with defined goals and timelines, ensuring efficient task completion.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Experience</w:t>
        <w:br w:type="textWrapping"/>
        <w:t xml:space="preserve">[Job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[Company Name], [City, State] | [Dates From-To]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Developed and implemented [describe a project or initiative], resulting in [quantifiable outcome, if possible].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Enhanced team productivity by [describe an action taken], leading to [impact achieved].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[Company Name], [City, State] | [Dates From-To]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Streamlined processes by [describe what you did], improving efficiency by [percentage if applicable].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Managed [describe the scope of management], fostering a collaborative and efficient team environment.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 and Training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[Certification Name], [Issuing Organization] – [Year]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[Relevant Training or Workshop], [Provider] – [Year]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Affiliations and Activities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[Relevant Professional Organizations]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[Volunteer Activities]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