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c4j4tywzdzgz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High School Resume For First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y96roliba3th" w:id="1"/>
      <w:bookmarkEnd w:id="1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Energetic and dependable high school student with a strong academic record and a commitment to community engagement. Seeking to apply my abilities and skills in [specific job or industry, e.g., retail, customer service] to contribute to [Company Name] as a [Job Title].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dm2wxck8jqy9" w:id="2"/>
      <w:bookmarkEnd w:id="2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High School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[City, State]</w:t>
        <w:br w:type="textWrapping"/>
        <w:t xml:space="preserve">[Month, Year] – [Expected Graduation Month, Year]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GPA: [Your GPA if 3.0 or higher]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9zs18yd6o0fb" w:id="3"/>
      <w:bookmarkEnd w:id="3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Relevant Coursework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[Course Name]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[Course Name]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[Course Name]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Include courses that might be relevant to the job you are applying for.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52k1r998vbxg" w:id="4"/>
      <w:bookmarkEnd w:id="4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Work Experience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[Job Title, if any]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[Company Name, if any] – [City, State]</w:t>
        <w:br w:type="textWrapping"/>
        <w:t xml:space="preserve">[Month, Year] – Present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[Brief description of what you've learned or responsibilities you've had, if any. For example, "Learned valuable customer service skills in a fast-paced environment."]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4m4vulpz3u1z" w:id="5"/>
      <w:bookmarkEnd w:id="5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Volunteer Experience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[Role]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[Organization Name] – [City, State]</w:t>
        <w:br w:type="textWrapping"/>
        <w:t xml:space="preserve">[Month, Year] – Present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[Describe what you did, e.g., "Assisted in organizing community events that improved local engagement."]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8cbsq6vpf4w4" w:id="6"/>
      <w:bookmarkEnd w:id="6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Extracurricular Activities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[Activity or Club Name]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[Detail any leadership roles held or skills developed, e.g., "Team captain, developed leadership and teamwork skills through sports."]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[Activity or Club Name]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[Detail involvement and contributions]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vsogptks9yax" w:id="7"/>
      <w:bookmarkEnd w:id="7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Skills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Communication: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Excellent verbal and written communication abilities.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Teamwork: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Proven teamwork skills, working effectively with others in groups and activities.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Time Management: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Skilled at managing school and volunteer commitments efficiently.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Technical Skills: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Proficient with [specific software, tools, or technologies relevant to the job or generally useful, like Microsoft Office or basic coding skills].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hed1kptgks8c" w:id="8"/>
      <w:bookmarkEnd w:id="8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Awards and Recognitions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[Award Name], [Year]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[Recognition Name], [Year]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434343"/>
        </w:rPr>
      </w:pPr>
      <w:bookmarkStart w:colFirst="0" w:colLast="0" w:name="_llegxdo9xqxp" w:id="9"/>
      <w:bookmarkEnd w:id="9"/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References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Available upon request.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