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Functional Resume For Student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 Maple Street Small Town, NY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12345 (555) 678-1234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jane.doe@email.com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LinkedIn: linkedin.com/in/janedoe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Energetic and detail-oriented second-year student at Smalltown University pursuing a Bachelor’s degree in Business Administration. Aiming to leverage academic knowledge and leadership experience to contribute to the marketing team at Creative Solutions Inc.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 Summary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Organizational Skills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Managed multiple class projects while maintaining a high GPA.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Organized monthly meetings and events for the Business Students’ Association.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Technical Skills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Proficient with Microsoft Office Suite (Word, Excel, PowerPoint).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Experienced in using Adobe Creative Suite to create promotional materials for school events.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Communication Skills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written and verbal communication skills developed through writing articles for the university newspaper and participating in debate club.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Presented research findings on consumer behavior trends at the annual Business Conference at Smalltown University.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Leadership and Teamwork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Vice President of the Business Students’ Association, coordinating with team members to plan and execute professional development workshops.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Led a group of four in a market analysis project, which involved data collection, analysis, and presentation to the class.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Smalltown University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Bachelor of Business Administration (Expected Graduation: May 2023)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Major in Business Administration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Cumulative GPA: 3.75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Relevant coursework: Principles of Marketing, Consumer Behavior, Business Statistics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Academic Projects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Market Analysis Project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Business Statistics Course | Jan 2022 - May 2022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Conducted a comprehensive market analysis to identify potential growth areas for local businesses.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Utilized statistical software to analyze data and presented findings to class, receiving high praise from the professor.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Promotional Campaign Project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Principles of Marketing | Sep 2021 - Dec 2021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Developed a marketing campaign for a local nonprofit, increasing their social media engagement by 40% over three months.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Collaborated with team members to create and distribute promotional materials using Adobe Creative Suite.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Extracurricular Activities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Business Students’ Association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Vice President | Sep 2021 - Present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Coordinated professional development events for members, including workshops and guest speaker sessions.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at Local Food Bank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Volunteer Coordinator | Jan 2022 - Present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Organize volunteer schedules and facilitate food distribution events.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Microsoft Office Specialist: Excel, Microsoft, 2022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Awards and Honors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Dean’s List, Smalltown University, 2021 - 2022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Awarded to students with a GPA of 3.5 or higher each semester.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