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Roboto" w:cs="Roboto" w:eastAsia="Roboto" w:hAnsi="Roboto"/>
          <w:color w:val="0d0d0d"/>
          <w:sz w:val="24"/>
          <w:szCs w:val="24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rtl w:val="0"/>
        </w:rPr>
        <w:t xml:space="preserve">Application Letter as a General Worker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[Hiring Manager's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interest in the General Worker position advertised on [where you found the job listing, e.g., your company’s website]. With a strong background in diverse roles requiring hard work, teamwork, and adaptability, I am excited about the opportunity to contribute 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Throughout my career, I have demonstrated a strong work ethic and a commitment to excellence in all tasks assigned to me. My experience includes [briefly mention any relevant work experiences, such as in construction, manufacturing, or warehouse operations], where I developed a reputation for [mention any key achievements or skills, such as efficiency, reliability, or the ability to quickly learn new tasks].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physically fit and capable of performing the demanding tasks that a General Worker position entails, including lifting, moving heavy items, and standing for extended periods. Additionally, I am familiar with basic safety protocols and have always prioritized safety in the workplace to ensure a hazard-free environment for myself and my colleagues.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particularly drawn to this opportunity at [Company Name] because of your commitment to [mention any known company values or projects that resonate with you, such as quality, community service, or innovation]. I am eager to bring my skills in [mention any specific skills relevant to the job, such as machinery operation, basic repairs, or inventory management] to your team, contributing to the company’s continued success and growth.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My goal is to find a position where I can continue to grow and take on new challenges over time. I am confident that my background, along with my eagerness to learn and contribute, makes me a strong candidate for the General Worker position. I look forward to the opportunity to discuss how my experience and skills will be beneficial to your team.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am available at your convenience for an interview and can be reached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via email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I am looking forward to the possibility of contributing to [Company Name] and am eager to provide further information or references upon request.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