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Transfer Request Letter For Govt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Ayesha Khan</w:t>
        <w:br w:type="textWrapping"/>
        <w:t xml:space="preserve">Administrative Officer</w:t>
        <w:br w:type="textWrapping"/>
        <w:t xml:space="preserve">Department of Public Services</w:t>
        <w:br w:type="textWrapping"/>
        <w:t xml:space="preserve">Government of [State/Province], [City]</w:t>
        <w:br w:type="textWrapping"/>
        <w:t xml:space="preserve">123 Government Plaza</w:t>
        <w:br w:type="textWrapping"/>
        <w:t xml:space="preserve">Capital City, [State/Province], [Postal Code]</w:t>
        <w:br w:type="textWrapping"/>
        <w:t xml:space="preserve">ayesha.khan@gov.[state].com</w:t>
        <w:br w:type="textWrapping"/>
        <w:t xml:space="preserve">(555) 555-1234</w:t>
        <w:br w:type="textWrapping"/>
        <w:t xml:space="preserve">April 8,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Mr. Henry Walton</w:t>
        <w:br w:type="textWrapping"/>
        <w:t xml:space="preserve">Director</w:t>
        <w:br w:type="textWrapping"/>
        <w:t xml:space="preserve">Human Resources Department</w:t>
        <w:br w:type="textWrapping"/>
        <w:t xml:space="preserve">Government of [State/Province]</w:t>
        <w:br w:type="textWrapping"/>
        <w:t xml:space="preserve">456 Administration Building</w:t>
        <w:br w:type="textWrapping"/>
        <w:t xml:space="preserve">Capital City, [State/Province], [Postal Code]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Mr. Walton,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hope this letter finds you in good health and high spirits. With utmost respect and a deep sense of responsibility, I am writing to request a transfer from my current position as an Administrative Officer in the Department of Public Services, located in Capital City, to a similar role in the [Specific Department/Agency] in [Desired Location], effective from [Desired Transfer Date].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Having dedicated over five years of service to the Department of Public Services, I have been privileged to contribute to various initiatives aimed at improving our citizen services. During my tenure, I have successfully managed projects related to [Briefly describe significant projects or responsibilities], which have enhanced my skills in administration, project management, and public engagement.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The request for this transfer stems from [personal reasons such as family relocation, health considerations, or professional growth opportunities]. I assure you that this request is made after thorough consideration of my professional responsibilities and with the intent to continue serving with the same dedication and integrity in [Desired Location].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understand the importance of ensuring a seamless transition within our department and am committed to working closely with my team and supervisor to hand over my duties effectively. I am also willing to undertake any formalities or procedures required by our HR policies to facilitate this transfer.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My objective in seeking this transfer is not only to meet my personal needs but also to bring my experience and dedication to the [Specific Department/Agency] in [Desired Location], where I believe I can contribute significantly to our ongoing projects and initiatives.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sincerely appreciate your consideration of my transfer request. I am ready to discuss this further at your convenience and provide any additional information required. I look forward to the opportunity to continue serving our community in a new capacity and am hopeful for a positive response.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your attention to this matter and for your understanding.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Ayesha Khan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