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155c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60"/>
          <w:szCs w:val="60"/>
          <w:rtl w:val="0"/>
        </w:rPr>
        <w:t xml:space="preserve">Literature Review Format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7v16z21rsmu4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Background: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Briefly introduce the topic and its significance.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State the purpose of the literature review.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Scope: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Define the scope and boundaries of the review.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1xttl9sk42xd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2. Thematic or Chronological Organization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Theme 1/Time Period 1: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Summary of Key Studies: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Summarize the main findings of relevant studies.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Critical Analysis: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Evaluate the strengths and weaknesses of these studies.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Gaps and Limitations: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Identify gaps in the research and limitations of the studies reviewed.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Theme 2/Time Period 2: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Summary of Key Studies: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Summarize the main findings of relevant studies.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Critical Analysis: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Evaluate the strengths and weaknesses of these studies.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Gaps and Limitations: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Identify gaps in the research and limitations of the studies reviewed.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Theme 3/Time Period 3: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Summary of Key Studies: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Summarize the main findings of relevant studies.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Critical Analysis: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Evaluate the strengths and weaknesses of these studies.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Gaps and Limitations: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Identify gaps in the research and limitations of the studies reviewed.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9dz3d7v15fl0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3. Methodological Approaches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Comparison of Methods: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Compare the different methodologies used in the studies reviewed.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Evaluation of Approaches: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Discuss the effectiveness and limitations of these methodologies.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sryf08axvkf1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4. Discussion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Synthesis of Findings: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Synthesize the findings from the reviewed studies, highlighting common themes and patterns.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 Gaps: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Identify and discuss the gaps in the current literature.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Implications: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Explain the implications of these gaps for future research.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l90uf77w2f30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5. Conclusion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Summary of Key Points: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Summarize the key points discussed in the literature review.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Relevance to Current Study: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Explain how the literature review informs and supports your current research project.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Future Directions: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Suggest areas for future research based on the identified gaps and limitations.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f0hmm1msq6rl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6. References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24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List all the references cited in the literature review in the appropriate format (e.g., APA, MLA, Chicago).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