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color w:val="f75d5d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Georgia" w:cs="Georgia" w:eastAsia="Georgia" w:hAnsi="Georgia"/>
          <w:sz w:val="60"/>
          <w:szCs w:val="60"/>
          <w:u w:val="single"/>
          <w:shd w:fill="fff2cc" w:val="clear"/>
          <w:rtl w:val="0"/>
        </w:rPr>
        <w:t xml:space="preserve">Hotel Waiter 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Michael Anderson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456 Oak Avenue</w:t>
        <w:br w:type="textWrapping"/>
        <w:t xml:space="preserve">Portland, OR 97201</w:t>
        <w:br w:type="textWrapping"/>
        <w:t xml:space="preserve">michael.anderson@example.com</w:t>
        <w:br w:type="textWrapping"/>
        <w:t xml:space="preserve">(987) 654-3210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Dedicated and personable individual seeking a position as a hotel waiter. Eager to leverage excellent customer service, communication skills, and attention to detail to contribute to a high-quality dining experience for guests at [Hotel Name].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</w:t>
        <w:br w:type="textWrapping"/>
        <w:t xml:space="preserve">High School Diploma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Portland High School, Portland, OR</w:t>
        <w:br w:type="textWrapping"/>
        <w:t xml:space="preserve">Graduated: June 2023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Exceptional communication and interpersonal skills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Strong attention to detail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Ability to multitask in a fast-paced environment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Knowledge of food safety and hygiene practices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Team-oriented with a positive attitude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Quick learner with a strong work ethic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Proficiency in using point-of-sale (POS) systems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Volunteer Server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Portland Community Center, Portland, OR</w:t>
        <w:br w:type="textWrapping"/>
        <w:t xml:space="preserve">July 2022 – August 2022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in serving food and beverages during community events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Ensured cleanliness and organization of the dining area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Interacted with guests to provide a welcoming atmosphere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Supported the kitchen staff in food preparation and cleanup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Customer Service Representative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Portland Retail Store, Portland, OR</w:t>
        <w:br w:type="textWrapping"/>
        <w:t xml:space="preserve">September 2021 – May 2022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customers with inquiries and purchases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Handled cash transactions and managed the cash register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Maintained store cleanliness and organization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Resolved customer complaints and provided solutions to enhance customer satisfaction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Activities &amp; Interests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Active member of Portland High School’s Culinary Club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Volunteer at Portland Food Bank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Passion for culinary arts and food service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References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Available upon request.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Georgia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0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2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