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HR Letter For Loan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ABC Corporation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Corporate Avenue</w:t>
        <w:br w:type="textWrapping"/>
        <w:t xml:space="preserve">New York, NY 10001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June 25, 2024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To,</w:t>
        <w:br w:type="textWrapping"/>
        <w:t xml:space="preserve">The Branch Manager</w:t>
        <w:br w:type="textWrapping"/>
        <w:t xml:space="preserve">XYZ Bank</w:t>
        <w:br w:type="textWrapping"/>
        <w:t xml:space="preserve">456 Financial Street</w:t>
        <w:br w:type="textWrapping"/>
        <w:t xml:space="preserve">New York, NY 10002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Employment Verification for Loan Application for John Doe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is to certify that Mr. John Doe is employed with ABC Corporation as a Senior Software Engineer. Mr. Doe has been a valued employee of our organization since January 15, 2018.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details of Mr. John Doe's employment are as follows: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Name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John Doe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Senior Software Engineer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78910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IT Department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Joining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January 15, 2018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Salary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$95,000 per annum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Status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Permanent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(555) 123-4567 / john.doe@abccorp.com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Mr. Doe has requested this letter for the purpose of applying for a personal/home/auto loan. We kindly request you to extend your cooperation in this regard.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you require any further information, please do not hesitate to contact us at (555) 987-6543 or hr@abccorp.com.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assistance.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Yours faithfully,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[Signature]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Smith</w:t>
        <w:br w:type="textWrapping"/>
        <w:t xml:space="preserve">HR Manager</w:t>
        <w:br w:type="textWrapping"/>
        <w:t xml:space="preserve">ABC Corporation</w:t>
        <w:br w:type="textWrapping"/>
        <w:t xml:space="preserve">123 Corporate Avenue</w:t>
        <w:br w:type="textWrapping"/>
        <w:t xml:space="preserve">New York, NY 10001</w:t>
        <w:br w:type="textWrapping"/>
        <w:t xml:space="preserve">(555) 987-6543</w:t>
        <w:br w:type="textWrapping"/>
        <w:t xml:space="preserve">jane.smith@abccorp.com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