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a64d79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a64d79"/>
          <w:sz w:val="60"/>
          <w:szCs w:val="60"/>
          <w:rtl w:val="0"/>
        </w:rPr>
        <w:t xml:space="preserve">Entry Level Bookkeeper Job Description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Title: Entry-Level Bookkeeper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 [City, State or Remote]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Type: [Full-Time/Part-Time]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Join [Company Name], a [describe company, e.g., "dynamic startup focused on providing innovative tech solutions" or "well-established retailer dedicated to quality and customer service"]. We are looking for an enthusiastic and dedicated Entry-Level Bookkeeper to support our accounting department with day-to-day financial tasks and contribute to our overall financial operations.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As an Entry-Level Bookkeeper at [Company Name], you will assist with the maintenance of our financial records, including purchases, sales, receipts, and payments. This role requires a keen eye for detail, a strong foundation in accounting principles, and a commitment to accurately maintaining financial documentation under the guidance of senior accounting staff.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Record day-to-day financial transactions and complete the posting process.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Verify that transactions are recorded in the correct daybook, suppliers ledger, customer ledger, and general ledger.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Bring the books to the trial balance stage.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Perform partial checks of the posting process.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Enter data, maintain records and create reports and financial statements.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 accounts receivable/payable and handle payroll in a timely manner.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with budget preparation.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with tax filings and document preparation for audits.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 month-end and year-end close processes.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Associate’s degree in Accounting, Finance, or relevant field; or current enrollment in a related degree program.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Familiarity with bookkeeping and basic accounting procedures.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Competency in MS Office, databases, and accounting software (e.g., QuickBooks).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Aptitude for numbers and quantitative skills.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 level of accuracy and attention to detail.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organizational and multitasking abilities.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Why Join Us: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Opportunity to grow and develop your career in accounting within a supportive environment.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Exposure to industry-standard accounting practices and innovative financial strategies.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Competitive compensation and benefits package.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Interested candidates should submit a resume and a brief cover letter outlining their qualifications and why they are interested in this role at [Company Name].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