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674ea7"/>
          <w:sz w:val="60"/>
          <w:szCs w:val="60"/>
        </w:rPr>
      </w:pPr>
      <w:bookmarkStart w:colFirst="0" w:colLast="0" w:name="_2gazcsgmxkub" w:id="0"/>
      <w:bookmarkEnd w:id="0"/>
      <w:r w:rsidDel="00000000" w:rsidR="00000000" w:rsidRPr="00000000">
        <w:rPr>
          <w:rFonts w:ascii="Roboto" w:cs="Roboto" w:eastAsia="Roboto" w:hAnsi="Roboto"/>
          <w:color w:val="674ea7"/>
          <w:sz w:val="60"/>
          <w:szCs w:val="60"/>
          <w:rtl w:val="0"/>
        </w:rPr>
        <w:t xml:space="preserve">Business Proposal Letter for Services</w:t>
      </w:r>
    </w:p>
    <w:p w:rsidR="00000000" w:rsidDel="00000000" w:rsidP="00000000" w:rsidRDefault="00000000" w:rsidRPr="00000000" w14:paraId="00000003">
      <w:pPr>
        <w:spacing w:after="240" w:before="240" w:line="360" w:lineRule="auto"/>
        <w:rPr>
          <w:rFonts w:ascii="Arial" w:cs="Arial" w:eastAsia="Arial" w:hAnsi="Arial"/>
          <w:b w:val="1"/>
          <w:color w:val="000000"/>
          <w:sz w:val="4"/>
          <w:szCs w:val="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Director of Business Development</w:t>
        <w:br w:type="textWrapping"/>
        <w:t xml:space="preserve">Doe Innovations Inc.</w:t>
        <w:br w:type="textWrapping"/>
        <w:t xml:space="preserve">1234 Business Rd.</w:t>
        <w:br w:type="textWrapping"/>
        <w:t xml:space="preserve">Boston, MA 02118</w:t>
        <w:br w:type="textWrapping"/>
        <w:t xml:space="preserve">johndoe@doeinnovations.com</w:t>
        <w:br w:type="textWrapping"/>
        <w:t xml:space="preserve">555-123-4567</w:t>
        <w:br w:type="textWrapping"/>
        <w:t xml:space="preserve">October 23,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Chief Operations Officer</w:t>
        <w:br w:type="textWrapping"/>
        <w:t xml:space="preserve">Smith Technologies</w:t>
        <w:br w:type="textWrapping"/>
        <w:t xml:space="preserve">4321 Tech Ave.</w:t>
        <w:br w:type="textWrapping"/>
        <w:t xml:space="preserve">San Francisco, CA 94107</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My name is John Doe, and I am the Director of Business Development at Doe Innovations Inc. I am reaching out to introduce our cutting-edge IT solutions designed to boost efficiency and operational capability, and to propose a partnership that could greatly benefit Smith Technologies.</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Introduction to Services: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Doe Innovations Inc., we specialize in providing advanced IT solutions that streamline business processes and enhance data security. Our team of experts has over a decade of experience in the tech industry, delivering solutions tailored to meet the diverse needs of our clients.</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Overview of Proposed Services: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Based on my understanding of your operations at Smith Technologies, we propose the following targeted services:</w:t>
      </w:r>
    </w:p>
    <w:p w:rsidR="00000000" w:rsidDel="00000000" w:rsidP="00000000" w:rsidRDefault="00000000" w:rsidRPr="00000000" w14:paraId="0000000C">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Cloud Migration Services:</w:t>
      </w:r>
      <w:r w:rsidDel="00000000" w:rsidR="00000000" w:rsidRPr="00000000">
        <w:rPr>
          <w:rFonts w:ascii="Arial" w:cs="Arial" w:eastAsia="Arial" w:hAnsi="Arial"/>
          <w:color w:val="000000"/>
          <w:sz w:val="24"/>
          <w:szCs w:val="24"/>
          <w:rtl w:val="0"/>
        </w:rPr>
        <w:t xml:space="preserve"> Transition your core operations to the cloud for enhanced flexibility and cost efficiency.</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Cybersecurity Enhancements:</w:t>
      </w:r>
      <w:r w:rsidDel="00000000" w:rsidR="00000000" w:rsidRPr="00000000">
        <w:rPr>
          <w:rFonts w:ascii="Arial" w:cs="Arial" w:eastAsia="Arial" w:hAnsi="Arial"/>
          <w:color w:val="000000"/>
          <w:sz w:val="24"/>
          <w:szCs w:val="24"/>
          <w:rtl w:val="0"/>
        </w:rPr>
        <w:t xml:space="preserve"> Implement state-of-the-art security protocols to protect your data and systems from emerging threats.</w:t>
      </w:r>
    </w:p>
    <w:p w:rsidR="00000000" w:rsidDel="00000000" w:rsidP="00000000" w:rsidRDefault="00000000" w:rsidRPr="00000000" w14:paraId="0000000E">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Automated Workflow Solutions:</w:t>
      </w:r>
      <w:r w:rsidDel="00000000" w:rsidR="00000000" w:rsidRPr="00000000">
        <w:rPr>
          <w:rFonts w:ascii="Arial" w:cs="Arial" w:eastAsia="Arial" w:hAnsi="Arial"/>
          <w:color w:val="000000"/>
          <w:sz w:val="24"/>
          <w:szCs w:val="24"/>
          <w:rtl w:val="0"/>
        </w:rPr>
        <w:t xml:space="preserve"> Introduce automation in key operational areas to reduce manual labor and errors.</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Benefits of Our Services:</w:t>
      </w:r>
    </w:p>
    <w:p w:rsidR="00000000" w:rsidDel="00000000" w:rsidP="00000000" w:rsidRDefault="00000000" w:rsidRPr="00000000" w14:paraId="00000010">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Increased Efficiency:</w:t>
      </w:r>
      <w:r w:rsidDel="00000000" w:rsidR="00000000" w:rsidRPr="00000000">
        <w:rPr>
          <w:rFonts w:ascii="Arial" w:cs="Arial" w:eastAsia="Arial" w:hAnsi="Arial"/>
          <w:color w:val="000000"/>
          <w:sz w:val="24"/>
          <w:szCs w:val="24"/>
          <w:rtl w:val="0"/>
        </w:rPr>
        <w:t xml:space="preserve"> Our solutions are designed to minimize downtime and streamline your operations, effectively reducing costs and saving time.</w:t>
      </w:r>
    </w:p>
    <w:p w:rsidR="00000000" w:rsidDel="00000000" w:rsidP="00000000" w:rsidRDefault="00000000" w:rsidRPr="00000000" w14:paraId="00000011">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Enhanced Security:</w:t>
      </w:r>
      <w:r w:rsidDel="00000000" w:rsidR="00000000" w:rsidRPr="00000000">
        <w:rPr>
          <w:rFonts w:ascii="Arial" w:cs="Arial" w:eastAsia="Arial" w:hAnsi="Arial"/>
          <w:color w:val="000000"/>
          <w:sz w:val="24"/>
          <w:szCs w:val="24"/>
          <w:rtl w:val="0"/>
        </w:rPr>
        <w:t xml:space="preserve"> With our top-notch cybersecurity measures, your company’s data will be safeguarded against all forms of digital threats.</w:t>
      </w:r>
    </w:p>
    <w:p w:rsidR="00000000" w:rsidDel="00000000" w:rsidP="00000000" w:rsidRDefault="00000000" w:rsidRPr="00000000" w14:paraId="00000012">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Competitive Advantage:</w:t>
      </w:r>
      <w:r w:rsidDel="00000000" w:rsidR="00000000" w:rsidRPr="00000000">
        <w:rPr>
          <w:rFonts w:ascii="Arial" w:cs="Arial" w:eastAsia="Arial" w:hAnsi="Arial"/>
          <w:color w:val="000000"/>
          <w:sz w:val="24"/>
          <w:szCs w:val="24"/>
          <w:rtl w:val="0"/>
        </w:rPr>
        <w:t xml:space="preserve"> By adopting our latest IT advancements, your company will stay ahead of the technological curve, making it a leader in your industry.</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Customization and Collaboration:</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committed to a partnership approach and ready to tailor our services to align with the specific challenges and goals of Smith Technologies. Our collaboration will be marked by open communication and mutual respect, ensuring that our solutions perfectly fit your needs.</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Next Steps:</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would be delighted to discuss this proposal further and detail how Doe Innovations Inc. can contribute to the success of Smith Technologies. Please let me know a convenient time for you to meet, either in person or via a video call.</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 can reach me directly at 555-123-4567 or via email at johndoe@doeinnovations.com. I look forward to your feedback and to the possibility of working together.</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proposal. I am eager to hear back from you.</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Director of Business Development</w:t>
        <w:br w:type="textWrapping"/>
        <w:t xml:space="preserve">Doe Innovations Inc.</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