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color w:val="f75d5d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sz w:val="60"/>
          <w:szCs w:val="60"/>
          <w:u w:val="single"/>
          <w:shd w:fill="fff2cc" w:val="clear"/>
          <w:rtl w:val="0"/>
        </w:rPr>
        <w:t xml:space="preserve">Authorization Letter to Claim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John Doe</w:t>
        <w:br w:type="textWrapping"/>
        <w:t xml:space="preserve">789 Pine Street</w:t>
        <w:br w:type="textWrapping"/>
        <w:t xml:space="preserve">Columbus, OH, 43210</w:t>
        <w:br w:type="textWrapping"/>
        <w:t xml:space="preserve">johndoe@email.com</w:t>
        <w:br w:type="textWrapping"/>
        <w:t xml:space="preserve">(555) 987-6543</w:t>
        <w:br w:type="textWrapping"/>
        <w:t xml:space="preserve">April 7,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Ohio State University</w:t>
        <w:br w:type="textWrapping"/>
        <w:t xml:space="preserve">Registrar's Office</w:t>
        <w:br w:type="textWrapping"/>
        <w:t xml:space="preserve">123 University Plaza</w:t>
        <w:br w:type="textWrapping"/>
        <w:t xml:space="preserve">Columbus, OH, 43215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Subject: Authorization Letter to Claim Diploma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Dear Registrar's Office,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I, John Doe, hereby authorize Emily Clark, holding identification number 456123789, to claim my diploma on my behalf.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Due to my current overseas assignment for work, I am unable to be present to claim it personally. Therefore, I have entrusted Emily Clark with the responsibility of claiming the aforementioned diploma on my behalf.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For identification and verification purposes, Emily Clark will present her valid photo ID (ID/Passport Number: 456123789) along with this authorization letter.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Please find attached a photocopy of my ID (Driver’s License Number: OH20198765) for further verification. I assure you that any documents received by Emily Clark shall be treated as if I have received them personally and I hereby release Ohio State University from any liability arising from this authorization.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Should you require any additional information or confirmation from my side, please do not hesitate to contact me at (555) 987-6543 or johndoe@email.com.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your understanding and cooperation in this matter.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John Doe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