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1155cc"/>
          <w:sz w:val="60"/>
          <w:szCs w:val="60"/>
        </w:rPr>
      </w:pPr>
      <w:r w:rsidDel="00000000" w:rsidR="00000000" w:rsidRPr="00000000">
        <w:rPr>
          <w:rFonts w:ascii="Roboto" w:cs="Roboto" w:eastAsia="Roboto" w:hAnsi="Roboto"/>
          <w:b w:val="1"/>
          <w:color w:val="1155cc"/>
          <w:sz w:val="60"/>
          <w:szCs w:val="60"/>
          <w:rtl w:val="0"/>
        </w:rPr>
        <w:t xml:space="preserve">Sad Breakup Letter to Girlfriend</w:t>
      </w:r>
    </w:p>
    <w:p w:rsidR="00000000" w:rsidDel="00000000" w:rsidP="00000000" w:rsidRDefault="00000000" w:rsidRPr="00000000" w14:paraId="00000003">
      <w:pPr>
        <w:spacing w:after="240" w:before="240" w:line="360" w:lineRule="auto"/>
        <w:rPr>
          <w:rFonts w:ascii="Arial" w:cs="Arial" w:eastAsia="Arial" w:hAnsi="Arial"/>
          <w:b w:val="1"/>
          <w:color w:val="000000"/>
          <w:sz w:val="6"/>
          <w:szCs w:val="6"/>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Dear [Girlfriend's Name],</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letter finds you in a moment of peace. Writing this is one of the hardest things I've ever had to do, and I wish there was an easier way to express what I'm feeling.</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We've shared so many beautiful moments together, and the memories we've created are something I will cherish forever. But as much as it pains me to say this, I believe it is time for us to part ways. This decision has not been made lightly, and it comes from a place of deep reflection and consideration.</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Lately, I've felt a growing distance between us, a disconnect that we haven't been able to bridge despite our best efforts. It's as if we're walking on parallel paths that no longer converge. This realization breaks my heart because I care about you deeply, and I know how much effort we've both put into making our relationship work.</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want you to know that this isn't about blaming either of us. We've both grown and changed in ways that are natural and inevitable, and sometimes, those changes lead us in different directions. It's no one's fault; it's just a painful part of life that we must face.</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 deserve someone who can give you the love and attention you need and deserve, and I fear that I am no longer able to be that person for you. Holding on to something that isn't working only prolongs the hurt for both of us.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will always be grateful for the time we spent together, for the laughter, the support, and the love we shared. You have been an incredible part of my life, and I will always have a special place in my heart for you.</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that with time, we can both heal and find the happiness and fulfillment we deserve, even if it's not with each other. Please know that this decision comes from a place of love and respect for you and for what we had.</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Wishing you all the best, now and always.</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[Your Name]</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