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Georgia" w:cs="Georgia" w:eastAsia="Georgia" w:hAnsi="Georgia"/>
          <w:color w:val="f75d5d"/>
          <w:sz w:val="60"/>
          <w:szCs w:val="60"/>
          <w:u w:val="single"/>
          <w:shd w:fill="fff2cc" w:val="clear"/>
        </w:rPr>
      </w:pPr>
      <w:bookmarkStart w:colFirst="0" w:colLast="0" w:name="_hhevn0icya3z" w:id="0"/>
      <w:bookmarkEnd w:id="0"/>
      <w:r w:rsidDel="00000000" w:rsidR="00000000" w:rsidRPr="00000000">
        <w:rPr>
          <w:rFonts w:ascii="Georgia" w:cs="Georgia" w:eastAsia="Georgia" w:hAnsi="Georgia"/>
          <w:sz w:val="60"/>
          <w:szCs w:val="60"/>
          <w:u w:val="single"/>
          <w:shd w:fill="fff2cc" w:val="clear"/>
          <w:rtl w:val="0"/>
        </w:rPr>
        <w:t xml:space="preserve">Apology Letter to Customer Support</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GadgetPro Solutions</w:t>
        <w:br w:type="textWrapping"/>
      </w:r>
      <w:r w:rsidDel="00000000" w:rsidR="00000000" w:rsidRPr="00000000">
        <w:rPr>
          <w:rFonts w:ascii="Arial" w:cs="Arial" w:eastAsia="Arial" w:hAnsi="Arial"/>
          <w:color w:val="000000"/>
          <w:sz w:val="24"/>
          <w:szCs w:val="24"/>
          <w:rtl w:val="0"/>
        </w:rPr>
        <w:t xml:space="preserve">789 Innovation Boulevard</w:t>
        <w:br w:type="textWrapping"/>
        <w:t xml:space="preserve">Future City, CA 90210</w:t>
        <w:br w:type="textWrapping"/>
        <w:t xml:space="preserve">help@gadgetpro.com</w:t>
        <w:br w:type="textWrapping"/>
        <w:t xml:space="preserve">(123) 456-7890</w:t>
        <w:br w:type="textWrapping"/>
        <w:t xml:space="preserve">July 11, 2024</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Customer Support Team</w:t>
        <w:br w:type="textWrapping"/>
      </w:r>
      <w:r w:rsidDel="00000000" w:rsidR="00000000" w:rsidRPr="00000000">
        <w:rPr>
          <w:rFonts w:ascii="Arial" w:cs="Arial" w:eastAsia="Arial" w:hAnsi="Arial"/>
          <w:color w:val="000000"/>
          <w:sz w:val="24"/>
          <w:szCs w:val="24"/>
          <w:rtl w:val="0"/>
        </w:rPr>
        <w:t xml:space="preserve">987 Customer Avenue</w:t>
        <w:br w:type="textWrapping"/>
        <w:t xml:space="preserve">Service Town, CA 65432</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Customer Support Team,</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hope this letter finds you well. I am writing to extend my sincerest apologies for the inconvenience and frustration you have experienced due to the issue with the SmartHome Hub V2. We deeply regret the situation and any trouble it has caused.</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At GadgetPro Solutions, we hold ourselves to high standards of customer service and product quality. It is clear that we did not meet these standards in your case, and for that, we are genuinely sorry. Please rest assured that we are taking the necessary steps to address this issue and prevent similar occurrences in the future.</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rectify the situation, we would like to offer the following:</w:t>
      </w:r>
    </w:p>
    <w:p w:rsidR="00000000" w:rsidDel="00000000" w:rsidP="00000000" w:rsidRDefault="00000000" w:rsidRPr="00000000" w14:paraId="00000009">
      <w:pPr>
        <w:numPr>
          <w:ilvl w:val="0"/>
          <w:numId w:val="1"/>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Resolution</w:t>
      </w:r>
      <w:r w:rsidDel="00000000" w:rsidR="00000000" w:rsidRPr="00000000">
        <w:rPr>
          <w:rFonts w:ascii="Arial" w:cs="Arial" w:eastAsia="Arial" w:hAnsi="Arial"/>
          <w:color w:val="000000"/>
          <w:sz w:val="24"/>
          <w:szCs w:val="24"/>
          <w:rtl w:val="0"/>
        </w:rPr>
        <w:t xml:space="preserve">: We will resolve the issue by replacing the defective SmartHome Hub V2.</w:t>
      </w:r>
    </w:p>
    <w:p w:rsidR="00000000" w:rsidDel="00000000" w:rsidP="00000000" w:rsidRDefault="00000000" w:rsidRPr="00000000" w14:paraId="0000000A">
      <w:pPr>
        <w:numPr>
          <w:ilvl w:val="0"/>
          <w:numId w:val="1"/>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Compensation</w:t>
      </w:r>
      <w:r w:rsidDel="00000000" w:rsidR="00000000" w:rsidRPr="00000000">
        <w:rPr>
          <w:rFonts w:ascii="Arial" w:cs="Arial" w:eastAsia="Arial" w:hAnsi="Arial"/>
          <w:color w:val="000000"/>
          <w:sz w:val="24"/>
          <w:szCs w:val="24"/>
          <w:rtl w:val="0"/>
        </w:rPr>
        <w:t xml:space="preserve">: As a token of our appreciation for your understanding and patience, we would like to offer you a $75 gift card.</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value your feedback and are committed to making improvements based on your experience. Please let us know if there is anything else we can do to assist you or if you have any additional concerns. You can reach our customer service team at help@gadgetpro.com or (123) 456-7890.</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understanding and for giving us the opportunity to make things right. We value your support and hope to have the chance to serve you better in the future.</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Emily Johnson</w:t>
        <w:br w:type="textWrapping"/>
        <w:t xml:space="preserve">Customer Service Manager</w:t>
        <w:br w:type="textWrapping"/>
        <w:t xml:space="preserve">GadgetPro Solutions</w:t>
      </w:r>
      <w:r w:rsidDel="00000000" w:rsidR="00000000" w:rsidRPr="00000000">
        <w:rPr>
          <w:rtl w:val="0"/>
        </w:rPr>
      </w:r>
    </w:p>
    <w:sectPr>
      <w:headerReference r:id="rId6" w:type="first"/>
      <w:headerReference r:id="rId7" w:type="default"/>
      <w:footerReference r:id="rId8" w:type="default"/>
      <w:footerReference r:id="rId9"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Georgia"/>
  <w:font w:name="Arial"/>
  <w:font w:name="Playfair Displ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a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6">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7">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color w:val="b7b7b7"/>
        <w:sz w:val="12"/>
        <w:szCs w:val="12"/>
      </w:rPr>
    </w:pPr>
    <w:r w:rsidDel="00000000" w:rsidR="00000000" w:rsidRPr="00000000">
      <w:rPr>
        <w:rtl w:val="0"/>
      </w:rPr>
    </w:r>
  </w:p>
  <w:tbl>
    <w:tblPr>
      <w:tblStyle w:val="Table1"/>
      <w:tblW w:w="12660.0" w:type="dxa"/>
      <w:jc w:val="left"/>
      <w:tblInd w:w="-1875.0" w:type="dxa"/>
      <w:tblLayout w:type="fixed"/>
      <w:tblLook w:val="0600"/>
    </w:tblPr>
    <w:tblGrid>
      <w:gridCol w:w="4365"/>
      <w:gridCol w:w="4710"/>
      <w:gridCol w:w="3585"/>
      <w:tblGridChange w:id="0">
        <w:tblGrid>
          <w:gridCol w:w="4365"/>
          <w:gridCol w:w="4710"/>
          <w:gridCol w:w="3585"/>
        </w:tblGrid>
      </w:tblGridChange>
    </w:tblGrid>
    <w:tr>
      <w:trPr>
        <w:cantSplit w:val="0"/>
        <w:trHeight w:val="900" w:hRule="atLeast"/>
        <w:tblHeader w:val="0"/>
      </w:trPr>
      <w:tc>
        <w:tcPr>
          <w:gridSpan w:val="2"/>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0">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1710" w:right="0" w:firstLine="0"/>
            <w:rPr>
              <w:color w:val="ffffff"/>
              <w:sz w:val="20"/>
              <w:szCs w:val="20"/>
            </w:rPr>
          </w:pPr>
          <w:bookmarkStart w:colFirst="0" w:colLast="0" w:name="_5j58lbuh52rf" w:id="1"/>
          <w:bookmarkEnd w:id="1"/>
          <w:r w:rsidDel="00000000" w:rsidR="00000000" w:rsidRPr="00000000">
            <w:rPr>
              <w:rtl w:val="0"/>
            </w:rPr>
          </w:r>
        </w:p>
      </w:tc>
      <w:tc>
        <w:tcPr>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2">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ffffff"/>
              <w:sz w:val="20"/>
              <w:szCs w:val="20"/>
            </w:rPr>
          </w:pPr>
          <w:bookmarkStart w:colFirst="0" w:colLast="0" w:name="_f5jbq7ljyseu" w:id="2"/>
          <w:bookmarkEnd w:id="2"/>
          <w:r w:rsidDel="00000000" w:rsidR="00000000" w:rsidRPr="00000000">
            <w:rPr>
              <w:b w:val="1"/>
              <w:color w:val="ffffff"/>
              <w:sz w:val="20"/>
              <w:szCs w:val="2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sz w:val="12"/>
        <w:szCs w:val="1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PlayfairDisplay-regular.ttf"/><Relationship Id="rId2" Type="http://schemas.openxmlformats.org/officeDocument/2006/relationships/font" Target="fonts/PlayfairDisplay-bold.ttf"/><Relationship Id="rId3" Type="http://schemas.openxmlformats.org/officeDocument/2006/relationships/font" Target="fonts/PlayfairDisplay-italic.ttf"/><Relationship Id="rId4" Type="http://schemas.openxmlformats.org/officeDocument/2006/relationships/font" Target="fonts/PlayfairDisplay-boldItalic.ttf"/><Relationship Id="rId5" Type="http://schemas.openxmlformats.org/officeDocument/2006/relationships/font" Target="fonts/Lato-regular.ttf"/><Relationship Id="rId6" Type="http://schemas.openxmlformats.org/officeDocument/2006/relationships/font" Target="fonts/Lato-bold.ttf"/><Relationship Id="rId7" Type="http://schemas.openxmlformats.org/officeDocument/2006/relationships/font" Target="fonts/Lato-italic.ttf"/><Relationship Id="rId8" Type="http://schemas.openxmlformats.org/officeDocument/2006/relationships/font" Target="fonts/La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