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20124d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20124d"/>
          <w:sz w:val="60"/>
          <w:szCs w:val="60"/>
          <w:rtl w:val="0"/>
        </w:rPr>
        <w:t xml:space="preserve">Research Report For Students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i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Title of the Research Report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0d0d0d"/>
          <w:sz w:val="24"/>
          <w:szCs w:val="24"/>
          <w:rtl w:val="0"/>
        </w:rPr>
        <w:t xml:space="preserve">Subtitle (if applicable)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Author(s):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 of the Student(s)</w:t>
        <w:br w:type="textWrapping"/>
        <w:t xml:space="preserve">Department, University</w:t>
        <w:br w:type="textWrapping"/>
        <w:t xml:space="preserve">Email Address(es)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Supervisor: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 of the Supervisor</w:t>
        <w:br w:type="textWrapping"/>
        <w:t xml:space="preserve">Department, University</w:t>
        <w:br w:type="textWrapping"/>
        <w:t xml:space="preserve">Email Address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Submission: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[Day Month Year]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Abstract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concise summary of the research, including the purpose, methodology, main findings, and conclusions.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Table of Contents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I. Introduction</w:t>
        <w:br w:type="textWrapping"/>
        <w:t xml:space="preserve">II. Literature Review</w:t>
        <w:br w:type="textWrapping"/>
        <w:t xml:space="preserve">III. Methodology</w:t>
        <w:br w:type="textWrapping"/>
        <w:t xml:space="preserve">IV. Results</w:t>
        <w:br w:type="textWrapping"/>
        <w:t xml:space="preserve">V. Discussion</w:t>
        <w:br w:type="textWrapping"/>
        <w:t xml:space="preserve">VI. Conclusion and Recommendations</w:t>
        <w:br w:type="textWrapping"/>
        <w:t xml:space="preserve">VII. References</w:t>
        <w:br w:type="textWrapping"/>
        <w:t xml:space="preserve">VIII. Appendices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I. Introduction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Background of the study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Research objectives/questions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Significance of the research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II. Literature Review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Overview of existing research related to the topic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Identification of gaps in the literature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III. Methodology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Description of the research design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Data collection methods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Data analysis procedures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IV. Results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Presentation of findings (use charts, graphs, and tables where applicable)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V. Discussion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Interpretation of the results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Comparison with previous studies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Implications of the findings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VI. Conclusion and Recommendations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Summary of key findings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Limitations of the study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Suggestions for future research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Practical recommendations (if applicable)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VII. References</w:t>
        <w:br w:type="textWrapping"/>
        <w:t xml:space="preserve">List all sources cited in the report following the required citation style (APA, MLA, Chicago, etc.).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VIII. Appendices</w:t>
        <w:br w:type="textWrapping"/>
        <w:t xml:space="preserve">Include supplementary material such as raw data, detailed tables, questionnaires, etc.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