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674ea7"/>
          <w:sz w:val="60"/>
          <w:szCs w:val="60"/>
        </w:rPr>
      </w:pPr>
      <w:r w:rsidDel="00000000" w:rsidR="00000000" w:rsidRPr="00000000">
        <w:rPr>
          <w:rFonts w:ascii="Roboto" w:cs="Roboto" w:eastAsia="Roboto" w:hAnsi="Roboto"/>
          <w:b w:val="1"/>
          <w:color w:val="674ea7"/>
          <w:sz w:val="60"/>
          <w:szCs w:val="60"/>
          <w:rtl w:val="0"/>
        </w:rPr>
        <w:t xml:space="preserve">Retirement Speech by Retiree</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Ladies and Gentlemen,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all for being here today. It's a bittersweet moment as I stand before you, marking the end of a long and fulfilling chapter in my life. Today, I retire, and I want to take this opportunity to reflect on the journey that brought me here and express my gratitude to everyone who has been a part of it.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I started this career [mention the number of years ago], I had no idea where it would take me. I was filled with ambition, hope, and a little bit of nervousness. But I was fortunate to be surrounded by incredible colleagues, mentors, and friends who guided and supported me every step of the way. Together, we've faced challenges, celebrated successes, and created memories that I will cherish forever.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of the things I will miss the most is the camaraderie we've shared. The teamwork, the laughter, the late-night brainstorming sessions, and even the occasional disagreements – all these experiences have shaped me into who I am today. They say you don't just retire from a job; you retire from a second home. This place has been my second home, and all of you have been my extended family.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take a moment to thank some special people. [If applicable, mention specific names and their contributions.] Your support, encouragement, and friendship have meant the world to me. To my team, thank you for your hard work, dedication, and for making every day at work enjoyable. To my supervisors and mentors, thank you for your guidance and for believing in me.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of course, I must thank my family. Your unwavering support has been my rock. You've celebrated my successes and stood by me during tough times. I couldn't have done this without you.</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step into this new phase of life, I am filled with a mix of emotions. Excitement for the new adventures that await, sadness at leaving behind a place I've called home for so long, and gratitude for all the wonderful experiences and relationships I've had the privilege to be a part of.</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Retirement, for me, is not an end but a beginning. It's a time to pursue passions, spend more time with loved ones, and perhaps even find new ways to contribute. I look forward to the opportunities that lie ahead and the chance to enjoy life at a different pace.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all once again for being part of my journey. I am truly grateful for each and every one of you. Let's stay in touch, and remember, this is not a goodbye, but a see you later.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Here's to new beginnings!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Thank you.</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