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41b47"/>
          <w:sz w:val="60"/>
          <w:szCs w:val="60"/>
          <w:shd w:fill="fff2cc" w:val="clear"/>
        </w:rPr>
      </w:pPr>
      <w:bookmarkStart w:colFirst="0" w:colLast="0" w:name="_hhevn0icya3z" w:id="0"/>
      <w:bookmarkEnd w:id="0"/>
      <w:r w:rsidDel="00000000" w:rsidR="00000000" w:rsidRPr="00000000">
        <w:rPr>
          <w:rFonts w:ascii="Roboto" w:cs="Roboto" w:eastAsia="Roboto" w:hAnsi="Roboto"/>
          <w:color w:val="741b47"/>
          <w:sz w:val="60"/>
          <w:szCs w:val="60"/>
          <w:shd w:fill="fff2cc" w:val="clear"/>
          <w:rtl w:val="0"/>
        </w:rPr>
        <w:t xml:space="preserve">Death Notice from Yesterday</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Death Notice of John A. Smith</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with deep sorrow that we announce the death of John A. Smith, aged 78, of Springfield, Illinois, who passed away peacefully on October 3, 2024, after a brief battle with heart disease.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was born on April 12, 1946, in Peoria, Illinois to Harold and Mary Smith. He graduated from Peoria High School and earned a degree in Mechanical Engineering from the University of Illinois. John worked for over 30 years at Midwestern Manufacturing, where he was respected for his dedication and expertise. An avid fisherman and chess player, John was also deeply involved in his community, volunteering his time at the local food bank and serving as a board member of the Springfield Parks Foundation.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 is survived by his loving wife of 50 years, Susan Smith; his children, Michael Smith (Jessica) and Linda White (David); and his four grandchildren, Sarah, Emily, James, and William. John was preceded in death by his sister, Anne Carter.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family will hold a public service on October 10, 2024, at the Springfield Community Church, followed by burial at Oakwood Cemetery. A reception will follow at the church hall.</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lieu of flowers, donations may be made to the American Heart Association, an organization that was close to John's heart.</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those who would like to leave messages of condolence, please visit www.springfieldfuneralservices.com/johnsmith.</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